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754" w:rsidRDefault="00484754" w:rsidP="003A259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096" cy="8458200"/>
            <wp:effectExtent l="19050" t="0" r="650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BB9" w:rsidRPr="00DD3FDD" w:rsidRDefault="00342BB9" w:rsidP="003A259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FDD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42BB9" w:rsidRPr="00DD3FDD" w:rsidRDefault="00342BB9" w:rsidP="003A259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FDD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села Бугульчан</w:t>
      </w:r>
    </w:p>
    <w:p w:rsidR="00342BB9" w:rsidRPr="00DD3FDD" w:rsidRDefault="00342BB9" w:rsidP="003A259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FDD">
        <w:rPr>
          <w:rFonts w:ascii="Times New Roman" w:eastAsia="Times New Roman" w:hAnsi="Times New Roman" w:cs="Times New Roman"/>
          <w:sz w:val="24"/>
          <w:szCs w:val="24"/>
        </w:rPr>
        <w:lastRenderedPageBreak/>
        <w:t>муниципального района Куюргазинский район</w:t>
      </w:r>
    </w:p>
    <w:p w:rsidR="00342BB9" w:rsidRPr="00DD3FDD" w:rsidRDefault="00342BB9" w:rsidP="003A259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D3FDD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Башкортостан»</w:t>
      </w:r>
    </w:p>
    <w:p w:rsidR="00342BB9" w:rsidRPr="00513A04" w:rsidRDefault="00342BB9" w:rsidP="00342BB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86" w:type="dxa"/>
        <w:jc w:val="center"/>
        <w:tblLook w:val="01E0"/>
      </w:tblPr>
      <w:tblGrid>
        <w:gridCol w:w="5125"/>
        <w:gridCol w:w="5261"/>
      </w:tblGrid>
      <w:tr w:rsidR="00342BB9" w:rsidRPr="00513A04" w:rsidTr="004220F5">
        <w:trPr>
          <w:jc w:val="center"/>
        </w:trPr>
        <w:tc>
          <w:tcPr>
            <w:tcW w:w="5125" w:type="dxa"/>
          </w:tcPr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УВР: </w:t>
            </w:r>
          </w:p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Григоренко</w:t>
            </w:r>
            <w:proofErr w:type="spellEnd"/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С.В. _________</w:t>
            </w:r>
          </w:p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«____»______________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</w:tcPr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СОШ  с.Бугульчан</w:t>
            </w:r>
          </w:p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А.З.</w:t>
            </w: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иказ № ___  от «___»________ 2022</w:t>
            </w:r>
            <w:r w:rsidRPr="00513A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BB9" w:rsidRPr="00513A04" w:rsidTr="004220F5">
        <w:trPr>
          <w:jc w:val="center"/>
        </w:trPr>
        <w:tc>
          <w:tcPr>
            <w:tcW w:w="5125" w:type="dxa"/>
          </w:tcPr>
          <w:p w:rsidR="00342BB9" w:rsidRDefault="00342BB9" w:rsidP="003A25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590" w:rsidRDefault="003A2590" w:rsidP="003A25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590" w:rsidRDefault="003A2590" w:rsidP="003A25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590" w:rsidRDefault="003A2590" w:rsidP="003A25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590" w:rsidRPr="00513A04" w:rsidRDefault="003A2590" w:rsidP="003A25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</w:tcPr>
          <w:p w:rsidR="00342BB9" w:rsidRPr="00513A04" w:rsidRDefault="00342BB9" w:rsidP="004220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2BB9" w:rsidRPr="00513A04" w:rsidRDefault="00342BB9" w:rsidP="00342BB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BB9" w:rsidRPr="00513A04" w:rsidRDefault="00342BB9" w:rsidP="00342B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A04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342BB9" w:rsidRPr="00513A04" w:rsidRDefault="00342BB9" w:rsidP="00342BB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3A04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химии 8-9</w:t>
      </w:r>
      <w:r w:rsidRPr="00513A0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</w:t>
      </w:r>
    </w:p>
    <w:p w:rsidR="00342BB9" w:rsidRPr="00513A04" w:rsidRDefault="00342BB9" w:rsidP="00342BB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42BB9" w:rsidRPr="00513A04" w:rsidRDefault="00342BB9" w:rsidP="00342BB9">
      <w:pPr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3A0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Составила:</w:t>
      </w:r>
    </w:p>
    <w:p w:rsidR="00342BB9" w:rsidRPr="00513A04" w:rsidRDefault="00342BB9" w:rsidP="00342B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Абсалямова Г.А.</w:t>
      </w:r>
      <w:r w:rsidRPr="00513A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42BB9" w:rsidRPr="00513A04" w:rsidRDefault="00342BB9" w:rsidP="00342B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13A04">
        <w:rPr>
          <w:rFonts w:ascii="Times New Roman" w:eastAsia="Times New Roman" w:hAnsi="Times New Roman" w:cs="Times New Roman"/>
          <w:sz w:val="24"/>
          <w:szCs w:val="24"/>
        </w:rPr>
        <w:t xml:space="preserve">читель </w:t>
      </w:r>
      <w:r>
        <w:rPr>
          <w:rFonts w:ascii="Times New Roman" w:eastAsia="Times New Roman" w:hAnsi="Times New Roman" w:cs="Times New Roman"/>
          <w:sz w:val="24"/>
          <w:szCs w:val="24"/>
        </w:rPr>
        <w:t>химии</w:t>
      </w:r>
    </w:p>
    <w:p w:rsidR="00342BB9" w:rsidRDefault="00342BB9" w:rsidP="00342B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13A04">
        <w:rPr>
          <w:rFonts w:ascii="Times New Roman" w:eastAsia="Times New Roman" w:hAnsi="Times New Roman" w:cs="Times New Roman"/>
          <w:sz w:val="24"/>
          <w:szCs w:val="24"/>
        </w:rPr>
        <w:t>первой квалификационной категории.</w:t>
      </w:r>
    </w:p>
    <w:p w:rsidR="00342BB9" w:rsidRPr="00513A04" w:rsidRDefault="00342BB9" w:rsidP="00342BB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реализации рабочей программы используется УМК Г.Е.Рудзитис, Ф.Г.Фельдман. Москва: Просвещение, 2020</w:t>
      </w:r>
    </w:p>
    <w:p w:rsidR="00342BB9" w:rsidRDefault="00342BB9" w:rsidP="00342BB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2BB9" w:rsidRDefault="00342BB9" w:rsidP="00342BB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Бугульчан – 2022</w:t>
      </w:r>
    </w:p>
    <w:p w:rsidR="0013121F" w:rsidRDefault="0013121F"/>
    <w:p w:rsidR="00342BB9" w:rsidRPr="00F26112" w:rsidRDefault="00342BB9" w:rsidP="00342BB9">
      <w:pPr>
        <w:pStyle w:val="a3"/>
        <w:numPr>
          <w:ilvl w:val="0"/>
          <w:numId w:val="1"/>
        </w:numPr>
        <w:spacing w:line="360" w:lineRule="auto"/>
        <w:ind w:left="14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26112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записка.</w:t>
      </w:r>
    </w:p>
    <w:p w:rsidR="00342BB9" w:rsidRPr="00F26112" w:rsidRDefault="00342BB9" w:rsidP="00342BB9">
      <w:pPr>
        <w:pStyle w:val="a3"/>
        <w:numPr>
          <w:ilvl w:val="1"/>
          <w:numId w:val="1"/>
        </w:num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F26112">
        <w:rPr>
          <w:rFonts w:ascii="Times New Roman" w:eastAsia="Times New Roman" w:hAnsi="Times New Roman" w:cs="Times New Roman"/>
          <w:b/>
          <w:i/>
          <w:sz w:val="24"/>
          <w:szCs w:val="24"/>
        </w:rPr>
        <w:t>Общая характеристика учебного предмета</w:t>
      </w:r>
      <w:r w:rsidRPr="00F2611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BB9" w:rsidRPr="00F26112" w:rsidRDefault="00342BB9" w:rsidP="00342B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</w:t>
      </w:r>
    </w:p>
    <w:p w:rsidR="00342BB9" w:rsidRPr="00F26112" w:rsidRDefault="00342BB9" w:rsidP="00342B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</w:t>
      </w:r>
    </w:p>
    <w:p w:rsidR="00342BB9" w:rsidRPr="00F26112" w:rsidRDefault="00342BB9" w:rsidP="00342B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реакций.</w:t>
      </w:r>
    </w:p>
    <w:p w:rsidR="00342BB9" w:rsidRDefault="00342BB9" w:rsidP="00342B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В изучении курса значительна роль отводится химическому эксперименту: проведению практических и лабораторных работ и описанию их результатов; соблюдению норм и правил поведения в химических лабораториях.</w:t>
      </w:r>
    </w:p>
    <w:p w:rsidR="00342BB9" w:rsidRPr="00F26112" w:rsidRDefault="00342BB9" w:rsidP="00342B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BB9" w:rsidRDefault="00342BB9" w:rsidP="00342BB9">
      <w:pPr>
        <w:pStyle w:val="a3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Место учебного предмета в учебном плане.</w:t>
      </w:r>
    </w:p>
    <w:p w:rsidR="00342BB9" w:rsidRDefault="00342BB9" w:rsidP="00342BB9">
      <w:pPr>
        <w:shd w:val="clear" w:color="auto" w:fill="FFFFFF"/>
        <w:spacing w:after="0" w:line="360" w:lineRule="auto"/>
        <w:ind w:right="4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6112">
        <w:rPr>
          <w:rFonts w:ascii="Times New Roman" w:hAnsi="Times New Roman" w:cs="Times New Roman"/>
          <w:sz w:val="24"/>
          <w:szCs w:val="24"/>
        </w:rPr>
        <w:t>Особенности содержания курса «Химия» являются глав</w:t>
      </w:r>
      <w:r w:rsidRPr="00F26112">
        <w:rPr>
          <w:rFonts w:ascii="Times New Roman" w:hAnsi="Times New Roman" w:cs="Times New Roman"/>
          <w:sz w:val="24"/>
          <w:szCs w:val="24"/>
        </w:rPr>
        <w:softHyphen/>
        <w:t xml:space="preserve">ной причиной того, что в учебном </w:t>
      </w:r>
      <w:r w:rsidRPr="00F26112">
        <w:rPr>
          <w:rFonts w:ascii="Times New Roman" w:hAnsi="Times New Roman" w:cs="Times New Roman"/>
          <w:spacing w:val="-4"/>
          <w:sz w:val="24"/>
          <w:szCs w:val="24"/>
        </w:rPr>
        <w:t xml:space="preserve">плане </w:t>
      </w:r>
      <w:r w:rsidRPr="00F26112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2611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арышево</w:t>
      </w:r>
      <w:proofErr w:type="spellEnd"/>
      <w:r w:rsidRPr="00F26112">
        <w:rPr>
          <w:rFonts w:ascii="Times New Roman" w:hAnsi="Times New Roman" w:cs="Times New Roman"/>
          <w:sz w:val="24"/>
          <w:szCs w:val="24"/>
        </w:rPr>
        <w:t xml:space="preserve"> </w:t>
      </w:r>
      <w:r w:rsidRPr="00F26112">
        <w:rPr>
          <w:rFonts w:ascii="Times New Roman" w:hAnsi="Times New Roman" w:cs="Times New Roman"/>
          <w:spacing w:val="-4"/>
          <w:sz w:val="24"/>
          <w:szCs w:val="24"/>
        </w:rPr>
        <w:t xml:space="preserve">этот предмет появляется последним в ряду </w:t>
      </w:r>
      <w:proofErr w:type="spellStart"/>
      <w:r w:rsidRPr="00F26112">
        <w:rPr>
          <w:rFonts w:ascii="Times New Roman" w:hAnsi="Times New Roman" w:cs="Times New Roman"/>
          <w:spacing w:val="-4"/>
          <w:sz w:val="24"/>
          <w:szCs w:val="24"/>
        </w:rPr>
        <w:t>есте</w:t>
      </w:r>
      <w:r w:rsidRPr="00F26112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F26112">
        <w:rPr>
          <w:rFonts w:ascii="Times New Roman" w:hAnsi="Times New Roman" w:cs="Times New Roman"/>
          <w:sz w:val="24"/>
          <w:szCs w:val="24"/>
        </w:rPr>
        <w:t>ственно-научных</w:t>
      </w:r>
      <w:proofErr w:type="spellEnd"/>
      <w:r w:rsidRPr="00F26112">
        <w:rPr>
          <w:rFonts w:ascii="Times New Roman" w:hAnsi="Times New Roman" w:cs="Times New Roman"/>
          <w:sz w:val="24"/>
          <w:szCs w:val="24"/>
        </w:rPr>
        <w:t xml:space="preserve"> дисциплин, поскольку для его освоения школьники должны обладать не только определенным запа</w:t>
      </w:r>
      <w:r w:rsidRPr="00F26112">
        <w:rPr>
          <w:rFonts w:ascii="Times New Roman" w:hAnsi="Times New Roman" w:cs="Times New Roman"/>
          <w:sz w:val="24"/>
          <w:szCs w:val="24"/>
        </w:rPr>
        <w:softHyphen/>
      </w:r>
      <w:r w:rsidRPr="00F26112">
        <w:rPr>
          <w:rFonts w:ascii="Times New Roman" w:hAnsi="Times New Roman" w:cs="Times New Roman"/>
          <w:spacing w:val="-3"/>
          <w:sz w:val="24"/>
          <w:szCs w:val="24"/>
        </w:rPr>
        <w:t xml:space="preserve">сом предварительных </w:t>
      </w:r>
      <w:proofErr w:type="spellStart"/>
      <w:r w:rsidRPr="00F26112">
        <w:rPr>
          <w:rFonts w:ascii="Times New Roman" w:hAnsi="Times New Roman" w:cs="Times New Roman"/>
          <w:spacing w:val="-3"/>
          <w:sz w:val="24"/>
          <w:szCs w:val="24"/>
        </w:rPr>
        <w:t>естественно-научных</w:t>
      </w:r>
      <w:proofErr w:type="spellEnd"/>
      <w:r w:rsidRPr="00F26112">
        <w:rPr>
          <w:rFonts w:ascii="Times New Roman" w:hAnsi="Times New Roman" w:cs="Times New Roman"/>
          <w:spacing w:val="-3"/>
          <w:sz w:val="24"/>
          <w:szCs w:val="24"/>
        </w:rPr>
        <w:t xml:space="preserve"> знаний, но и дос</w:t>
      </w:r>
      <w:r w:rsidRPr="00F26112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F26112">
        <w:rPr>
          <w:rFonts w:ascii="Times New Roman" w:hAnsi="Times New Roman" w:cs="Times New Roman"/>
          <w:sz w:val="24"/>
          <w:szCs w:val="24"/>
        </w:rPr>
        <w:t>таточно хорошо развитым абстрактным мышлением.</w:t>
      </w:r>
    </w:p>
    <w:p w:rsidR="00342BB9" w:rsidRDefault="00342BB9" w:rsidP="00342BB9">
      <w:pPr>
        <w:shd w:val="clear" w:color="auto" w:fill="FFFFFF"/>
        <w:spacing w:after="0" w:line="360" w:lineRule="auto"/>
        <w:ind w:right="45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реализации рабочей программы изучения учебного предмета «Химия» на этапе среднего (полного) общего образования учебным планом школы отведено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136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часов. В том числе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часов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 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68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часов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классе, из расчета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неделю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 и –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учебны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час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неделю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872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классе.</w:t>
      </w:r>
    </w:p>
    <w:p w:rsidR="00342BB9" w:rsidRDefault="00342BB9" w:rsidP="00342BB9">
      <w:pPr>
        <w:pStyle w:val="msonormalbullet2gif"/>
        <w:shd w:val="clear" w:color="auto" w:fill="FFFFFF"/>
        <w:adjustRightInd w:val="0"/>
        <w:spacing w:line="360" w:lineRule="auto"/>
        <w:ind w:firstLine="709"/>
      </w:pPr>
      <w:r w:rsidRPr="00305195">
        <w:rPr>
          <w:rFonts w:eastAsia="TimesNewRomanPSMT"/>
        </w:rPr>
        <w:t xml:space="preserve">В соответствии с учебным планом </w:t>
      </w:r>
      <w:r w:rsidRPr="00305195">
        <w:t xml:space="preserve">МОБУ СОШ </w:t>
      </w:r>
      <w:proofErr w:type="spellStart"/>
      <w:r w:rsidRPr="00305195">
        <w:t>д</w:t>
      </w:r>
      <w:proofErr w:type="gramStart"/>
      <w:r w:rsidRPr="00305195">
        <w:t>.С</w:t>
      </w:r>
      <w:proofErr w:type="gramEnd"/>
      <w:r w:rsidRPr="00305195">
        <w:t>арышево</w:t>
      </w:r>
      <w:proofErr w:type="spellEnd"/>
      <w:r w:rsidRPr="00305195">
        <w:t xml:space="preserve"> </w:t>
      </w:r>
      <w:r w:rsidRPr="00305195">
        <w:rPr>
          <w:rFonts w:eastAsia="TimesNewRomanPSMT"/>
        </w:rPr>
        <w:t xml:space="preserve">на изучение химии в 8 классе отводится 2 часа в неделю, 68 часов в год, </w:t>
      </w:r>
      <w:r w:rsidRPr="00305195">
        <w:t xml:space="preserve"> по базисному учебному плану в 8 классе – 2 часа в неделю (68 часов)</w:t>
      </w:r>
      <w:r w:rsidRPr="00305195">
        <w:rPr>
          <w:rFonts w:eastAsia="TimesNewRomanPSMT"/>
        </w:rPr>
        <w:t>.</w:t>
      </w:r>
    </w:p>
    <w:p w:rsidR="00342BB9" w:rsidRDefault="00342BB9" w:rsidP="00342BB9">
      <w:pPr>
        <w:shd w:val="clear" w:color="auto" w:fill="FFFFFF"/>
        <w:spacing w:after="0" w:line="360" w:lineRule="auto"/>
        <w:ind w:right="45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42BB9" w:rsidRPr="004F38A8" w:rsidRDefault="00342BB9" w:rsidP="00342BB9">
      <w:pPr>
        <w:pStyle w:val="a6"/>
        <w:spacing w:after="0" w:line="360" w:lineRule="auto"/>
        <w:ind w:firstLine="709"/>
        <w:jc w:val="both"/>
      </w:pPr>
      <w:r w:rsidRPr="004F38A8">
        <w:t>Предметная линия учебни</w:t>
      </w:r>
      <w:r w:rsidRPr="004F38A8">
        <w:softHyphen/>
        <w:t xml:space="preserve">ков Г. Е. Рудзитиса, Ф. Г. Фельдмана. </w:t>
      </w:r>
      <w:r>
        <w:t>8</w:t>
      </w:r>
      <w:r w:rsidRPr="004F38A8">
        <w:t xml:space="preserve"> – </w:t>
      </w:r>
      <w:r>
        <w:t>9  классы.</w:t>
      </w:r>
    </w:p>
    <w:p w:rsidR="00342BB9" w:rsidRPr="004F38A8" w:rsidRDefault="00342BB9" w:rsidP="00342BB9">
      <w:pPr>
        <w:pStyle w:val="2"/>
        <w:shd w:val="clear" w:color="auto" w:fill="auto"/>
        <w:spacing w:before="0" w:line="36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4F38A8">
        <w:rPr>
          <w:rFonts w:cs="Times New Roman"/>
          <w:sz w:val="24"/>
          <w:szCs w:val="24"/>
        </w:rPr>
        <w:t>Рабочая программа ориентирована на учебник:</w:t>
      </w:r>
    </w:p>
    <w:p w:rsidR="00342BB9" w:rsidRPr="00D85773" w:rsidRDefault="00342BB9" w:rsidP="00342BB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38A8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Рудзитис Г.Е., Фельдман Ф.Г. Химия.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8-9 </w:t>
      </w:r>
      <w:r w:rsidRPr="004F38A8">
        <w:rPr>
          <w:rFonts w:ascii="Times New Roman" w:hAnsi="Times New Roman" w:cs="Times New Roman"/>
          <w:b/>
          <w:i/>
          <w:sz w:val="24"/>
          <w:szCs w:val="24"/>
        </w:rPr>
        <w:t>класс</w:t>
      </w:r>
      <w:r>
        <w:rPr>
          <w:rFonts w:ascii="Times New Roman" w:hAnsi="Times New Roman" w:cs="Times New Roman"/>
          <w:b/>
          <w:i/>
          <w:sz w:val="24"/>
          <w:szCs w:val="24"/>
        </w:rPr>
        <w:t>ы</w:t>
      </w:r>
      <w:r w:rsidRPr="004F38A8">
        <w:rPr>
          <w:rFonts w:ascii="Times New Roman" w:hAnsi="Times New Roman" w:cs="Times New Roman"/>
          <w:b/>
          <w:i/>
          <w:sz w:val="24"/>
          <w:szCs w:val="24"/>
        </w:rPr>
        <w:t xml:space="preserve">. Москва, Просвещение,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2020</w:t>
      </w:r>
      <w:r w:rsidRPr="004F38A8">
        <w:rPr>
          <w:rFonts w:ascii="Times New Roman" w:hAnsi="Times New Roman" w:cs="Times New Roman"/>
          <w:b/>
          <w:i/>
          <w:sz w:val="24"/>
          <w:szCs w:val="24"/>
        </w:rPr>
        <w:t xml:space="preserve"> г.</w:t>
      </w:r>
    </w:p>
    <w:p w:rsidR="00342BB9" w:rsidRDefault="00342BB9" w:rsidP="00342BB9">
      <w:pPr>
        <w:pStyle w:val="a3"/>
        <w:numPr>
          <w:ilvl w:val="1"/>
          <w:numId w:val="1"/>
        </w:num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Планируемые предметные результаты освоения учебного предмета «Химия».</w:t>
      </w:r>
    </w:p>
    <w:p w:rsidR="00342BB9" w:rsidRPr="00F26112" w:rsidRDefault="00342BB9" w:rsidP="00342BB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Изучение химии в основной школе дает возможность достичь следующих результатов в направлении </w:t>
      </w:r>
      <w:r w:rsidRPr="00F26112">
        <w:rPr>
          <w:rFonts w:ascii="Times New Roman" w:eastAsia="Times New Roman" w:hAnsi="Times New Roman" w:cs="Times New Roman"/>
          <w:b/>
          <w:sz w:val="24"/>
          <w:szCs w:val="24"/>
        </w:rPr>
        <w:t xml:space="preserve">личностного </w:t>
      </w:r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развития: </w:t>
      </w:r>
    </w:p>
    <w:p w:rsidR="00342BB9" w:rsidRPr="00F26112" w:rsidRDefault="00342BB9" w:rsidP="00342BB9">
      <w:pPr>
        <w:numPr>
          <w:ilvl w:val="0"/>
          <w:numId w:val="2"/>
        </w:numPr>
        <w:tabs>
          <w:tab w:val="num" w:pos="709"/>
        </w:tabs>
        <w:spacing w:after="0" w:line="36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342BB9" w:rsidRPr="00F26112" w:rsidRDefault="00342BB9" w:rsidP="00342BB9">
      <w:pPr>
        <w:numPr>
          <w:ilvl w:val="0"/>
          <w:numId w:val="2"/>
        </w:numPr>
        <w:spacing w:after="0" w:line="36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 и общественной практики, а также социальному, культурному, языковому и духовному многообразию современного мира;</w:t>
      </w:r>
    </w:p>
    <w:p w:rsidR="00342BB9" w:rsidRPr="00F26112" w:rsidRDefault="00342BB9" w:rsidP="00342BB9">
      <w:pPr>
        <w:numPr>
          <w:ilvl w:val="0"/>
          <w:numId w:val="2"/>
        </w:numPr>
        <w:spacing w:after="0" w:line="36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342BB9" w:rsidRPr="00F26112" w:rsidRDefault="00342BB9" w:rsidP="00342BB9">
      <w:pPr>
        <w:numPr>
          <w:ilvl w:val="0"/>
          <w:numId w:val="2"/>
        </w:numPr>
        <w:spacing w:after="0" w:line="36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342BB9" w:rsidRPr="00F26112" w:rsidRDefault="00342BB9" w:rsidP="00342BB9">
      <w:pPr>
        <w:numPr>
          <w:ilvl w:val="0"/>
          <w:numId w:val="2"/>
        </w:numPr>
        <w:spacing w:after="0" w:line="36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342BB9" w:rsidRPr="00F26112" w:rsidRDefault="00342BB9" w:rsidP="00342BB9">
      <w:pPr>
        <w:numPr>
          <w:ilvl w:val="0"/>
          <w:numId w:val="2"/>
        </w:numPr>
        <w:spacing w:after="0" w:line="36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342BB9" w:rsidRPr="00F26112" w:rsidRDefault="00342BB9" w:rsidP="00342BB9">
      <w:pPr>
        <w:numPr>
          <w:ilvl w:val="0"/>
          <w:numId w:val="2"/>
        </w:numPr>
        <w:spacing w:after="0" w:line="36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342BB9" w:rsidRPr="00F26112" w:rsidRDefault="00342BB9" w:rsidP="00342BB9">
      <w:pPr>
        <w:numPr>
          <w:ilvl w:val="0"/>
          <w:numId w:val="2"/>
        </w:numPr>
        <w:spacing w:after="0" w:line="360" w:lineRule="auto"/>
        <w:ind w:left="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 w:rsidRPr="00F26112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способности оценивать проблемные ситуации и </w:t>
      </w:r>
      <w:r w:rsidRPr="00F26112">
        <w:rPr>
          <w:rFonts w:ascii="Times New Roman" w:eastAsia="Times New Roman" w:hAnsi="Times New Roman" w:cs="Times New Roman"/>
          <w:sz w:val="24"/>
          <w:szCs w:val="24"/>
        </w:rPr>
        <w:lastRenderedPageBreak/>
        <w:t>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</w:t>
      </w:r>
      <w:proofErr w:type="gramStart"/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</w:p>
    <w:p w:rsidR="00342BB9" w:rsidRPr="00F26112" w:rsidRDefault="00342BB9" w:rsidP="00342BB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26112">
        <w:rPr>
          <w:rFonts w:ascii="Times New Roman" w:eastAsia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 результатами освоения основной образовательной программы основного общего образования являются: 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lastRenderedPageBreak/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выполнять познавательные и практические задания, в том числе проектные;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умение самостоятельно и </w:t>
      </w:r>
      <w:proofErr w:type="spellStart"/>
      <w:r w:rsidRPr="00F26112">
        <w:rPr>
          <w:rFonts w:ascii="Times New Roman" w:eastAsia="Times New Roman" w:hAnsi="Times New Roman" w:cs="Times New Roman"/>
          <w:sz w:val="24"/>
          <w:szCs w:val="24"/>
        </w:rPr>
        <w:t>аргументированно</w:t>
      </w:r>
      <w:proofErr w:type="spellEnd"/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342BB9" w:rsidRPr="00F26112" w:rsidRDefault="00342BB9" w:rsidP="00342BB9">
      <w:pPr>
        <w:numPr>
          <w:ilvl w:val="0"/>
          <w:numId w:val="3"/>
        </w:numPr>
        <w:spacing w:after="0" w:line="360" w:lineRule="auto"/>
        <w:ind w:left="709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342BB9" w:rsidRPr="00F26112" w:rsidRDefault="00342BB9" w:rsidP="00342BB9">
      <w:pPr>
        <w:spacing w:after="0" w:line="360" w:lineRule="auto"/>
        <w:ind w:left="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F26112">
        <w:rPr>
          <w:rFonts w:ascii="Times New Roman" w:eastAsia="Times New Roman" w:hAnsi="Times New Roman" w:cs="Times New Roman"/>
          <w:sz w:val="24"/>
          <w:szCs w:val="24"/>
        </w:rPr>
        <w:t>освоения Основной образовательной программы основного общего образования являются: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   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умений устанавливать связи между реально наблюдаемыми химическими явлениями и процессами, происходящими в микромире, объяснять </w:t>
      </w:r>
      <w:r w:rsidRPr="00F26112">
        <w:rPr>
          <w:rFonts w:ascii="Times New Roman" w:eastAsia="Times New Roman" w:hAnsi="Times New Roman" w:cs="Times New Roman"/>
          <w:sz w:val="24"/>
          <w:szCs w:val="24"/>
        </w:rPr>
        <w:lastRenderedPageBreak/>
        <w:t>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342BB9" w:rsidRPr="00F26112" w:rsidRDefault="00342BB9" w:rsidP="00342BB9">
      <w:pPr>
        <w:numPr>
          <w:ilvl w:val="0"/>
          <w:numId w:val="4"/>
        </w:numPr>
        <w:tabs>
          <w:tab w:val="left" w:pos="142"/>
        </w:tabs>
        <w:spacing w:after="0" w:line="360" w:lineRule="auto"/>
        <w:ind w:left="42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6112">
        <w:rPr>
          <w:rFonts w:ascii="Times New Roman" w:eastAsia="Times New Roman" w:hAnsi="Times New Roman" w:cs="Times New Roman"/>
          <w:sz w:val="24"/>
          <w:szCs w:val="24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342BB9" w:rsidRPr="00D23A5E" w:rsidRDefault="00342BB9" w:rsidP="00342BB9">
      <w:pPr>
        <w:tabs>
          <w:tab w:val="left" w:pos="993"/>
        </w:tabs>
        <w:spacing w:before="8" w:line="360" w:lineRule="auto"/>
        <w:ind w:left="567" w:right="37" w:firstLine="99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134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 основные методы познания: наблюдение, измерение, эксперимент;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описывать свойства твердых, жидких, газообразных веществ, выделяя их существенные признаки;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4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 смысл основных химических понятий «атом», «молекула», «химический элемент»</w:t>
      </w:r>
      <w:proofErr w:type="gramStart"/>
      <w:r w:rsidRPr="00D23A5E">
        <w:rPr>
          <w:rFonts w:ascii="Times New Roman" w:eastAsia="Times New Roman" w:hAnsi="Times New Roman" w:cs="Times New Roman"/>
          <w:sz w:val="24"/>
          <w:szCs w:val="24"/>
        </w:rPr>
        <w:t>,«</w:t>
      </w:r>
      <w:proofErr w:type="gramEnd"/>
      <w:r w:rsidRPr="00D23A5E">
        <w:rPr>
          <w:rFonts w:ascii="Times New Roman" w:eastAsia="Times New Roman" w:hAnsi="Times New Roman" w:cs="Times New Roman"/>
          <w:sz w:val="24"/>
          <w:szCs w:val="24"/>
        </w:rPr>
        <w:t>простое вещество»,«сложное вещество»,«валентность»,«химическая реакция»,используя знаковую систему химии;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7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различать химические и физические явления;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называть химические элементы;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 состав веществ по их формулам;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 валентность атома элемента в соединениях;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 тип химических реакций;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  <w:tab w:val="left" w:pos="1967"/>
          <w:tab w:val="left" w:pos="3378"/>
          <w:tab w:val="left" w:pos="3970"/>
          <w:tab w:val="left" w:pos="5190"/>
        </w:tabs>
        <w:autoSpaceDE w:val="0"/>
        <w:autoSpaceDN w:val="0"/>
        <w:spacing w:before="90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называть признаки и условия протекания химических реакций;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выявлять признаки, свидетельствующие о протекании химической реакции при выполнении химического опыта;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формулы бинарных соединений;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1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уравнения химических реакций;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соблюдать правила безопасной работы при проведении опытов;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пользоваться лабораторным оборудованием и посудой;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вычислять относительную молекулярную и молярную массы веществ;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вычислять массовую долю химического элемента по формуле соединения;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вычислять количество, объем или массу вещества по количеству, объему, массе реагентов или продуктов реакции;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3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 физические и химические свойства простых веществ: кислорода и водорода;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получать, собирать кислород и водород;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распознавать опытным путем газообразные вещества: кислород, водород;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 смысл закона Авогадро;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 смысл понятий «тепловой эффект реакции», «молярный объем»;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 физические и химические свойства воды;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1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 смысл понятия «раствор»;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вычислять массовую долю растворенного вещества в растворе;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приготовлять растворы с определенной массовой долей растворенного вещества;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называть соединения изученных классов неорганических веществ;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 физические и химические свойства основных классов неорганических веществ: оксидов, кислот, оснований, солей;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 принадлежность веществ к определенному классу соединений;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1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формулы неорганических соединений изученных классов;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  <w:tab w:val="left" w:pos="1876"/>
          <w:tab w:val="left" w:pos="2841"/>
          <w:tab w:val="left" w:pos="4875"/>
          <w:tab w:val="left" w:pos="6316"/>
          <w:tab w:val="left" w:pos="7443"/>
          <w:tab w:val="left" w:pos="878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проводить опыты, подтверждающие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ab/>
        <w:t>химические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ab/>
        <w:t>свойства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ab/>
        <w:t>изученных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ab/>
      </w:r>
      <w:r w:rsidRPr="00D23A5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классов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неорганических веществ;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5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опытным путем растворы кислот и щелочей по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lastRenderedPageBreak/>
        <w:t>изменению окраски индикатора;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 взаимосвязь между классами неорганических соединений;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 смысл Периодического закона Д.И.Менделеева;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объяснятьфизическийсмыслатомног</w:t>
      </w:r>
      <w:proofErr w:type="gramStart"/>
      <w:r w:rsidRPr="00D23A5E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D23A5E">
        <w:rPr>
          <w:rFonts w:ascii="Times New Roman" w:eastAsia="Times New Roman" w:hAnsi="Times New Roman" w:cs="Times New Roman"/>
          <w:sz w:val="24"/>
          <w:szCs w:val="24"/>
        </w:rPr>
        <w:t xml:space="preserve">порядкового)номерахимическогоэлемента,номеровгруппыи </w:t>
      </w:r>
      <w:proofErr w:type="spellStart"/>
      <w:r w:rsidRPr="00D23A5E">
        <w:rPr>
          <w:rFonts w:ascii="Times New Roman" w:eastAsia="Times New Roman" w:hAnsi="Times New Roman" w:cs="Times New Roman"/>
          <w:sz w:val="24"/>
          <w:szCs w:val="24"/>
        </w:rPr>
        <w:t>периодавпериодической</w:t>
      </w:r>
      <w:proofErr w:type="spellEnd"/>
      <w:r w:rsidRPr="00D23A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3A5E">
        <w:rPr>
          <w:rFonts w:ascii="Times New Roman" w:eastAsia="Times New Roman" w:hAnsi="Times New Roman" w:cs="Times New Roman"/>
          <w:sz w:val="24"/>
          <w:szCs w:val="24"/>
        </w:rPr>
        <w:t>системеД.И.Менделеева</w:t>
      </w:r>
      <w:proofErr w:type="spellEnd"/>
      <w:r w:rsidRPr="00D23A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объяснятьзакономерностиизменениястроенияатомов</w:t>
      </w:r>
      <w:proofErr w:type="gramStart"/>
      <w:r w:rsidRPr="00D23A5E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D23A5E">
        <w:rPr>
          <w:rFonts w:ascii="Times New Roman" w:eastAsia="Times New Roman" w:hAnsi="Times New Roman" w:cs="Times New Roman"/>
          <w:sz w:val="24"/>
          <w:szCs w:val="24"/>
        </w:rPr>
        <w:t xml:space="preserve">войствэлементоввпределахмалых периодов и </w:t>
      </w:r>
      <w:proofErr w:type="spellStart"/>
      <w:r w:rsidRPr="00D23A5E">
        <w:rPr>
          <w:rFonts w:ascii="Times New Roman" w:eastAsia="Times New Roman" w:hAnsi="Times New Roman" w:cs="Times New Roman"/>
          <w:sz w:val="24"/>
          <w:szCs w:val="24"/>
        </w:rPr>
        <w:t>главныхподгрупп</w:t>
      </w:r>
      <w:proofErr w:type="spellEnd"/>
      <w:r w:rsidRPr="00D23A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1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характеризоватьхимическиеэлемент</w:t>
      </w:r>
      <w:proofErr w:type="gramStart"/>
      <w:r w:rsidRPr="00D23A5E">
        <w:rPr>
          <w:rFonts w:ascii="Times New Roman" w:eastAsia="Times New Roman" w:hAnsi="Times New Roman" w:cs="Times New Roman"/>
          <w:sz w:val="24"/>
          <w:szCs w:val="24"/>
        </w:rPr>
        <w:t>ы(</w:t>
      </w:r>
      <w:proofErr w:type="gramEnd"/>
      <w:r w:rsidRPr="00D23A5E">
        <w:rPr>
          <w:rFonts w:ascii="Times New Roman" w:eastAsia="Times New Roman" w:hAnsi="Times New Roman" w:cs="Times New Roman"/>
          <w:sz w:val="24"/>
          <w:szCs w:val="24"/>
        </w:rPr>
        <w:t xml:space="preserve">отводородадокальция)наосновеихположениявпериодическойсистемеД.И. </w:t>
      </w:r>
      <w:proofErr w:type="spellStart"/>
      <w:r w:rsidRPr="00D23A5E">
        <w:rPr>
          <w:rFonts w:ascii="Times New Roman" w:eastAsia="Times New Roman" w:hAnsi="Times New Roman" w:cs="Times New Roman"/>
          <w:sz w:val="24"/>
          <w:szCs w:val="24"/>
        </w:rPr>
        <w:t>Менделееваиособенностейстроенияихатомов</w:t>
      </w:r>
      <w:proofErr w:type="spellEnd"/>
      <w:r w:rsidRPr="00D23A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схемы строения атомов первых 20 элементов периодической системы Д.И.Менделеева;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раскрыватьсмыслпонятий</w:t>
      </w:r>
      <w:proofErr w:type="gramStart"/>
      <w:r w:rsidRPr="00D23A5E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D23A5E">
        <w:rPr>
          <w:rFonts w:ascii="Times New Roman" w:eastAsia="Times New Roman" w:hAnsi="Times New Roman" w:cs="Times New Roman"/>
          <w:sz w:val="24"/>
          <w:szCs w:val="24"/>
        </w:rPr>
        <w:t>химическаясвязь»,«электроотрицательность»;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 xml:space="preserve">характеризовать зависимость физических свойств веществ от типа </w:t>
      </w:r>
      <w:proofErr w:type="spellStart"/>
      <w:r w:rsidRPr="00D23A5E">
        <w:rPr>
          <w:rFonts w:ascii="Times New Roman" w:eastAsia="Times New Roman" w:hAnsi="Times New Roman" w:cs="Times New Roman"/>
          <w:sz w:val="24"/>
          <w:szCs w:val="24"/>
        </w:rPr>
        <w:t>кристаллическойрешетки</w:t>
      </w:r>
      <w:proofErr w:type="spellEnd"/>
      <w:r w:rsidRPr="00D23A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определятьвидхимическойсвязивнеорганическихсоединениях</w:t>
      </w:r>
      <w:proofErr w:type="spellEnd"/>
      <w:r w:rsidRPr="00D23A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изображать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схемы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строения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молекул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веществ,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образованных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разными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видами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химических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связей;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 смысл понятий    «ион»,    «катион»,    «анион»,    «электролиты»,</w:t>
      </w:r>
    </w:p>
    <w:p w:rsidR="00342BB9" w:rsidRPr="00D23A5E" w:rsidRDefault="00342BB9" w:rsidP="00342BB9">
      <w:pPr>
        <w:tabs>
          <w:tab w:val="left" w:pos="993"/>
        </w:tabs>
        <w:spacing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D23A5E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D23A5E">
        <w:rPr>
          <w:rFonts w:ascii="Times New Roman" w:eastAsia="Times New Roman" w:hAnsi="Times New Roman" w:cs="Times New Roman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>«электролитическая диссоциация», «окислитель», «степень окисления», «восстановитель», «окисление», «восстановление»;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  <w:tab w:val="left" w:pos="1934"/>
          <w:tab w:val="left" w:pos="2926"/>
          <w:tab w:val="left" w:pos="4197"/>
          <w:tab w:val="left" w:pos="5190"/>
        </w:tabs>
        <w:autoSpaceDE w:val="0"/>
        <w:autoSpaceDN w:val="0"/>
        <w:spacing w:before="90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ab/>
        <w:t>степень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ab/>
        <w:t>окисления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ab/>
        <w:t>атома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23A5E">
        <w:rPr>
          <w:rFonts w:ascii="Times New Roman" w:eastAsia="Times New Roman" w:hAnsi="Times New Roman" w:cs="Times New Roman"/>
          <w:sz w:val="24"/>
          <w:szCs w:val="24"/>
        </w:rPr>
        <w:t>элементавсоединении</w:t>
      </w:r>
      <w:proofErr w:type="spellEnd"/>
      <w:r w:rsidRPr="00D23A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раскрывать смысл теории электролитической диссоциации;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уравнения электролитической диссоциации кислот, щелочей, солей;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3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объяснять сущность процесса электролитической диссоциации реакций ионного обмена;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полные и сокращенные ионные уравнения реакции обмена;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 возможность протекания реакций ионного обмена;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проводить реакции, подтверждающие качественный состав различных веществ;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 окислитель и восстановитель;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уравнения окислительно-восстановительных реакций;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называть факторы, влияющие на скорость химической реакции;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классифицировать химические реакции по различным признакам;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 взаимосвязь между составом, строением и свойствами неметаллов;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1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проводить опыты по получению, собиранию и изучению химических свойств газообразных веществ: углекислого газа, аммиака;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3"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распознавать опытным путем газообразные вещества: углекислый газ и аммиак;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after="0" w:line="360" w:lineRule="auto"/>
        <w:ind w:left="567" w:right="37" w:firstLine="992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 взаимосвязь между составом, строением и свойствами металлов;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4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3A5E">
        <w:rPr>
          <w:rFonts w:ascii="Times New Roman" w:eastAsia="Times New Roman" w:hAnsi="Times New Roman" w:cs="Times New Roman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  <w:proofErr w:type="gramEnd"/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7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грамотно обращаться с веществами в повседневной жизни;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582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342BB9" w:rsidRPr="00D23A5E" w:rsidRDefault="00342BB9" w:rsidP="00342BB9">
      <w:pPr>
        <w:tabs>
          <w:tab w:val="left" w:pos="993"/>
        </w:tabs>
        <w:spacing w:line="360" w:lineRule="auto"/>
        <w:ind w:left="567" w:right="37" w:firstLine="99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134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342BB9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7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характеризовать вещества по составу, строению и свойствам,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7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между данными характеристиками вещества;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молекулярные и полные ионные уравнения по сокращенным ионным уравнениям;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4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 xml:space="preserve">прогнозировать способность вещества проявлять окислительные или восстановительные свойства с учетом степеней окисления элементов, входящих в </w:t>
      </w:r>
      <w:r w:rsidRPr="00D23A5E">
        <w:rPr>
          <w:rFonts w:ascii="Times New Roman" w:eastAsia="Times New Roman" w:hAnsi="Times New Roman" w:cs="Times New Roman"/>
          <w:sz w:val="24"/>
          <w:szCs w:val="24"/>
        </w:rPr>
        <w:lastRenderedPageBreak/>
        <w:t>его состав;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8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составлять уравнения реакций, соответствующих последовательности превращений неорганических веществ различных классов;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4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5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знания для экологически грамотного поведения в окружающей среде;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4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5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объективно оценивать информацию о веществах и химических процессах;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4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92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342BB9" w:rsidRPr="00D23A5E" w:rsidRDefault="00342BB9" w:rsidP="00342BB9">
      <w:pPr>
        <w:widowControl w:val="0"/>
        <w:numPr>
          <w:ilvl w:val="1"/>
          <w:numId w:val="9"/>
        </w:numPr>
        <w:tabs>
          <w:tab w:val="left" w:pos="930"/>
          <w:tab w:val="left" w:pos="993"/>
        </w:tabs>
        <w:autoSpaceDE w:val="0"/>
        <w:autoSpaceDN w:val="0"/>
        <w:spacing w:before="5" w:after="0" w:line="360" w:lineRule="auto"/>
        <w:ind w:left="567" w:right="37" w:firstLine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5E">
        <w:rPr>
          <w:rFonts w:ascii="Times New Roman" w:eastAsia="Times New Roman" w:hAnsi="Times New Roman" w:cs="Times New Roman"/>
          <w:sz w:val="24"/>
          <w:szCs w:val="24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342BB9" w:rsidRPr="00E5521D" w:rsidRDefault="00342BB9" w:rsidP="00342BB9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42BB9" w:rsidRDefault="00342BB9" w:rsidP="00342BB9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8C3768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680A4F">
        <w:rPr>
          <w:rFonts w:ascii="Times New Roman" w:hAnsi="Times New Roman" w:cs="Times New Roman"/>
          <w:b/>
          <w:i/>
          <w:sz w:val="24"/>
          <w:szCs w:val="24"/>
        </w:rPr>
        <w:t>Актуальность изучения данного курса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342BB9" w:rsidRPr="00305195" w:rsidRDefault="00342BB9" w:rsidP="00342BB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05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 является междисциплинарной наукой и играет ключевую роль среди естественных наук. Она дает фундаментальные знания, необходимые для прикладных наук, таких как астрономия, материаловедение, химическая технология, медицина и фармакология. Курс химии в школе в настоящее время находится в связи с другими дисциплинами (физикой, математикой, биологией, геологией, экологией). Преподавание химии развивается в направлении все большего соответствия учебной дисциплины химической науке – ее системе и характеру проявляемой научной деятельности</w:t>
      </w:r>
      <w:proofErr w:type="gramStart"/>
      <w:r w:rsidRPr="00305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305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05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3051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собое место данного курса обусловлено необходимостью формирования целостного представления о мире, основанного на приобретенных знаниях, умениях и способах деятельности, приобретении опыта разнообразной деятельности, познания и самопознания, подготовке к осуществлению осознанного выбора индивидуальной образовательной или профессиональной траектории.</w:t>
      </w:r>
    </w:p>
    <w:p w:rsidR="00342BB9" w:rsidRPr="00684CB2" w:rsidRDefault="00342BB9" w:rsidP="00342BB9">
      <w:pPr>
        <w:spacing w:before="20" w:after="0" w:line="360" w:lineRule="auto"/>
        <w:ind w:firstLine="709"/>
        <w:rPr>
          <w:rFonts w:ascii="Times New Roman" w:eastAsia="Times New Roman" w:hAnsi="Times New Roman"/>
          <w:b/>
          <w:i/>
          <w:sz w:val="24"/>
          <w:szCs w:val="24"/>
        </w:rPr>
      </w:pPr>
      <w:r w:rsidRPr="00684CB2">
        <w:rPr>
          <w:rFonts w:ascii="Times New Roman" w:eastAsia="Times New Roman" w:hAnsi="Times New Roman"/>
          <w:b/>
          <w:i/>
          <w:sz w:val="24"/>
          <w:szCs w:val="24"/>
        </w:rPr>
        <w:lastRenderedPageBreak/>
        <w:t>Цели и задачи изучения учебного предмета «Химия»,  8 класс</w:t>
      </w:r>
    </w:p>
    <w:p w:rsidR="00342BB9" w:rsidRPr="00422C05" w:rsidRDefault="00342BB9" w:rsidP="00342BB9">
      <w:pPr>
        <w:spacing w:before="20" w:after="0" w:line="36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422C05">
        <w:rPr>
          <w:rFonts w:ascii="Times New Roman" w:eastAsia="Times New Roman" w:hAnsi="Times New Roman"/>
          <w:b/>
          <w:sz w:val="24"/>
          <w:szCs w:val="24"/>
        </w:rPr>
        <w:t>Цели:</w:t>
      </w:r>
    </w:p>
    <w:p w:rsidR="00342BB9" w:rsidRPr="00422C05" w:rsidRDefault="00342BB9" w:rsidP="00342BB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22C05">
        <w:rPr>
          <w:rFonts w:ascii="Times New Roman" w:eastAsia="Times New Roman" w:hAnsi="Times New Roman"/>
          <w:b/>
          <w:sz w:val="24"/>
          <w:szCs w:val="24"/>
        </w:rPr>
        <w:t>освоение знаний</w:t>
      </w:r>
      <w:r w:rsidRPr="00422C05">
        <w:rPr>
          <w:rFonts w:ascii="Times New Roman" w:eastAsia="Times New Roman" w:hAnsi="Times New Roman"/>
          <w:sz w:val="24"/>
          <w:szCs w:val="24"/>
        </w:rPr>
        <w:t xml:space="preserve"> основных понятий и законов химии, химической символики; выдающихся открытиях в химической науке; роли химической науки в формировании современной естественнонаучной картины мира; методах научного познания;</w:t>
      </w:r>
    </w:p>
    <w:p w:rsidR="00342BB9" w:rsidRPr="00422C05" w:rsidRDefault="00342BB9" w:rsidP="00342BB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22C05">
        <w:rPr>
          <w:rFonts w:ascii="Times New Roman" w:eastAsia="Times New Roman" w:hAnsi="Times New Roman"/>
          <w:b/>
          <w:sz w:val="24"/>
          <w:szCs w:val="24"/>
        </w:rPr>
        <w:t>овладение умениями</w:t>
      </w:r>
      <w:r w:rsidRPr="00422C05">
        <w:rPr>
          <w:rFonts w:ascii="Times New Roman" w:eastAsia="Times New Roman" w:hAnsi="Times New Roman"/>
          <w:sz w:val="24"/>
          <w:szCs w:val="24"/>
        </w:rPr>
        <w:t xml:space="preserve"> наблюдать химические явления;  проводить химический эксперимент; производить расчеты на основе химических формул веществ и уравнений химических реакций; обосновывать место и роль химических знаний в практической деятельности людей, развитии  современных технологий; </w:t>
      </w:r>
    </w:p>
    <w:p w:rsidR="00342BB9" w:rsidRPr="00422C05" w:rsidRDefault="00342BB9" w:rsidP="00342BB9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22C05">
        <w:rPr>
          <w:rFonts w:ascii="Times New Roman" w:eastAsia="Times New Roman" w:hAnsi="Times New Roman"/>
          <w:b/>
          <w:sz w:val="24"/>
          <w:szCs w:val="24"/>
        </w:rPr>
        <w:t>развитие</w:t>
      </w:r>
      <w:r w:rsidRPr="00422C05">
        <w:rPr>
          <w:rFonts w:ascii="Times New Roman" w:eastAsia="Times New Roman" w:hAnsi="Times New Roman"/>
          <w:sz w:val="24"/>
          <w:szCs w:val="24"/>
        </w:rPr>
        <w:t xml:space="preserve"> познавательных интересов, интеллектуальных и творческих способностей в процессе проведения химического эксперимента, самостоятельного приобретения знаний в соответствии с возникшими жизненными потребностями.</w:t>
      </w:r>
    </w:p>
    <w:p w:rsidR="00342BB9" w:rsidRPr="00422C05" w:rsidRDefault="00342BB9" w:rsidP="00342BB9">
      <w:pPr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Times New Roman" w:eastAsia="MS Mincho" w:hAnsi="Times New Roman"/>
          <w:b/>
          <w:bCs/>
          <w:iCs/>
          <w:sz w:val="24"/>
          <w:szCs w:val="24"/>
        </w:rPr>
      </w:pPr>
    </w:p>
    <w:p w:rsidR="00342BB9" w:rsidRPr="00422C05" w:rsidRDefault="00342BB9" w:rsidP="00342BB9">
      <w:pPr>
        <w:tabs>
          <w:tab w:val="left" w:pos="709"/>
        </w:tabs>
        <w:spacing w:after="0" w:line="360" w:lineRule="auto"/>
        <w:ind w:firstLine="709"/>
        <w:jc w:val="both"/>
        <w:outlineLvl w:val="0"/>
        <w:rPr>
          <w:rFonts w:ascii="Times New Roman" w:eastAsia="MS Mincho" w:hAnsi="Times New Roman"/>
          <w:b/>
          <w:bCs/>
          <w:iCs/>
          <w:sz w:val="24"/>
          <w:szCs w:val="24"/>
        </w:rPr>
      </w:pPr>
      <w:r w:rsidRPr="00422C05">
        <w:rPr>
          <w:rFonts w:ascii="Times New Roman" w:eastAsia="MS Mincho" w:hAnsi="Times New Roman"/>
          <w:b/>
          <w:bCs/>
          <w:iCs/>
          <w:sz w:val="24"/>
          <w:szCs w:val="24"/>
        </w:rPr>
        <w:t>Задачи обучения:</w:t>
      </w:r>
    </w:p>
    <w:p w:rsidR="00342BB9" w:rsidRPr="00422C05" w:rsidRDefault="00342BB9" w:rsidP="00342BB9">
      <w:pPr>
        <w:numPr>
          <w:ilvl w:val="0"/>
          <w:numId w:val="6"/>
        </w:numPr>
        <w:spacing w:after="0" w:line="360" w:lineRule="auto"/>
        <w:ind w:firstLine="709"/>
        <w:jc w:val="both"/>
        <w:outlineLvl w:val="0"/>
        <w:rPr>
          <w:rFonts w:ascii="Times New Roman" w:eastAsia="MS Mincho" w:hAnsi="Times New Roman"/>
          <w:bCs/>
          <w:iCs/>
          <w:sz w:val="24"/>
          <w:szCs w:val="24"/>
        </w:rPr>
      </w:pPr>
      <w:r w:rsidRPr="00422C05">
        <w:rPr>
          <w:rFonts w:ascii="Times New Roman" w:eastAsia="MS Mincho" w:hAnsi="Times New Roman"/>
          <w:bCs/>
          <w:iCs/>
          <w:sz w:val="24"/>
          <w:szCs w:val="24"/>
        </w:rPr>
        <w:t>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работы, экскурсии, нестандартные уроки контроля знаний;</w:t>
      </w:r>
    </w:p>
    <w:p w:rsidR="00342BB9" w:rsidRPr="00422C05" w:rsidRDefault="00342BB9" w:rsidP="00342BB9">
      <w:pPr>
        <w:numPr>
          <w:ilvl w:val="0"/>
          <w:numId w:val="6"/>
        </w:numPr>
        <w:spacing w:after="0" w:line="360" w:lineRule="auto"/>
        <w:ind w:firstLine="709"/>
        <w:jc w:val="both"/>
        <w:outlineLvl w:val="0"/>
        <w:rPr>
          <w:rFonts w:ascii="Times New Roman" w:eastAsia="MS Mincho" w:hAnsi="Times New Roman"/>
          <w:bCs/>
          <w:iCs/>
          <w:sz w:val="24"/>
          <w:szCs w:val="24"/>
        </w:rPr>
      </w:pPr>
      <w:r w:rsidRPr="00422C05">
        <w:rPr>
          <w:rFonts w:ascii="Times New Roman" w:eastAsia="MS Mincho" w:hAnsi="Times New Roman"/>
          <w:bCs/>
          <w:iCs/>
          <w:sz w:val="24"/>
          <w:szCs w:val="24"/>
        </w:rPr>
        <w:t>создавать условия для формирования у учащихся предметной и учебно-исследовательской компетентностей:</w:t>
      </w:r>
    </w:p>
    <w:p w:rsidR="00342BB9" w:rsidRPr="00422C05" w:rsidRDefault="00342BB9" w:rsidP="00342BB9">
      <w:pPr>
        <w:tabs>
          <w:tab w:val="left" w:pos="-1134"/>
          <w:tab w:val="left" w:pos="284"/>
        </w:tabs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>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</w:t>
      </w: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>-способствовать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 и экскурсии;</w:t>
      </w: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 xml:space="preserve">- продолжить развивать у </w:t>
      </w:r>
      <w:proofErr w:type="gramStart"/>
      <w:r w:rsidRPr="00422C05">
        <w:rPr>
          <w:rFonts w:ascii="Times New Roman" w:eastAsia="MS Mincho" w:hAnsi="Times New Roman"/>
          <w:sz w:val="24"/>
          <w:szCs w:val="24"/>
        </w:rPr>
        <w:t>обучающихся</w:t>
      </w:r>
      <w:proofErr w:type="gramEnd"/>
      <w:r w:rsidRPr="00422C05">
        <w:rPr>
          <w:rFonts w:ascii="Times New Roman" w:eastAsia="MS Mincho" w:hAnsi="Times New Roman"/>
          <w:sz w:val="24"/>
          <w:szCs w:val="24"/>
        </w:rPr>
        <w:t xml:space="preserve"> общеучебные умения и навыки: особое внимание уделить развитию  умения пересказывать текст, аккуратно вести записи в тетради и делать рисунки. </w:t>
      </w: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10"/>
          <w:szCs w:val="10"/>
        </w:rPr>
      </w:pP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b/>
          <w:bCs/>
          <w:iCs/>
          <w:sz w:val="24"/>
          <w:szCs w:val="24"/>
        </w:rPr>
        <w:t>Задачи развития</w:t>
      </w:r>
      <w:r w:rsidRPr="00422C05">
        <w:rPr>
          <w:rFonts w:ascii="Times New Roman" w:eastAsia="MS Mincho" w:hAnsi="Times New Roman"/>
          <w:b/>
          <w:bCs/>
          <w:i/>
          <w:iCs/>
          <w:sz w:val="24"/>
          <w:szCs w:val="24"/>
        </w:rPr>
        <w:t xml:space="preserve">: </w:t>
      </w:r>
      <w:r w:rsidRPr="00422C05">
        <w:rPr>
          <w:rFonts w:ascii="Times New Roman" w:eastAsia="MS Mincho" w:hAnsi="Times New Roman"/>
          <w:sz w:val="24"/>
          <w:szCs w:val="24"/>
        </w:rPr>
        <w:t xml:space="preserve">создать условия для развития у школьников </w:t>
      </w:r>
      <w:r w:rsidRPr="00422C05">
        <w:rPr>
          <w:rFonts w:ascii="Times New Roman" w:eastAsia="MS Mincho" w:hAnsi="Times New Roman"/>
          <w:b/>
          <w:bCs/>
          <w:i/>
          <w:iCs/>
          <w:sz w:val="24"/>
          <w:szCs w:val="24"/>
        </w:rPr>
        <w:t xml:space="preserve"> </w:t>
      </w:r>
      <w:r w:rsidRPr="00422C05">
        <w:rPr>
          <w:rFonts w:ascii="Times New Roman" w:eastAsia="MS Mincho" w:hAnsi="Times New Roman"/>
          <w:sz w:val="24"/>
          <w:szCs w:val="24"/>
        </w:rPr>
        <w:t xml:space="preserve">интеллектуальной,      эмоциональной, мотивационной и волевой сферы: </w:t>
      </w: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>- слуховой и зрительной памяти, внимания, мышления, воображения;</w:t>
      </w: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>-эстетических эмоций;</w:t>
      </w: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lastRenderedPageBreak/>
        <w:t>-положительного отношения к учебе;</w:t>
      </w: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>-умения ставить цели через учебный материал каждого урока, использование на уроках красивых наглядных пособий, музыкальных фрагментов, стихов, загадок, определение значимости любого урока для каждого ученика.</w:t>
      </w: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b/>
          <w:bCs/>
          <w:i/>
          <w:iCs/>
          <w:sz w:val="10"/>
          <w:szCs w:val="10"/>
        </w:rPr>
      </w:pPr>
    </w:p>
    <w:p w:rsidR="00342BB9" w:rsidRPr="00422C05" w:rsidRDefault="00342BB9" w:rsidP="00342BB9">
      <w:p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b/>
          <w:bCs/>
          <w:iCs/>
          <w:sz w:val="24"/>
          <w:szCs w:val="24"/>
        </w:rPr>
        <w:t>Задачи воспитания:</w:t>
      </w:r>
      <w:r w:rsidRPr="00422C05">
        <w:rPr>
          <w:rFonts w:ascii="Times New Roman" w:eastAsia="MS Mincho" w:hAnsi="Times New Roman"/>
          <w:sz w:val="24"/>
          <w:szCs w:val="24"/>
        </w:rPr>
        <w:t xml:space="preserve"> </w:t>
      </w:r>
    </w:p>
    <w:p w:rsidR="00342BB9" w:rsidRPr="00422C05" w:rsidRDefault="00342BB9" w:rsidP="00342BB9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>способствовать воспитанию совершенствующихся социально-успешных личностей;</w:t>
      </w:r>
    </w:p>
    <w:p w:rsidR="00342BB9" w:rsidRPr="00422C05" w:rsidRDefault="00342BB9" w:rsidP="00342BB9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 xml:space="preserve">формирование у учащихся </w:t>
      </w:r>
      <w:proofErr w:type="gramStart"/>
      <w:r w:rsidRPr="00422C05">
        <w:rPr>
          <w:rFonts w:ascii="Times New Roman" w:eastAsia="MS Mincho" w:hAnsi="Times New Roman"/>
          <w:sz w:val="24"/>
          <w:szCs w:val="24"/>
        </w:rPr>
        <w:t>коммуникативной</w:t>
      </w:r>
      <w:proofErr w:type="gramEnd"/>
      <w:r w:rsidRPr="00422C05">
        <w:rPr>
          <w:rFonts w:ascii="Times New Roman" w:eastAsia="MS Mincho" w:hAnsi="Times New Roman"/>
          <w:sz w:val="24"/>
          <w:szCs w:val="24"/>
        </w:rPr>
        <w:t xml:space="preserve"> и </w:t>
      </w:r>
      <w:proofErr w:type="spellStart"/>
      <w:r w:rsidRPr="00422C05">
        <w:rPr>
          <w:rFonts w:ascii="Times New Roman" w:eastAsia="MS Mincho" w:hAnsi="Times New Roman"/>
          <w:sz w:val="24"/>
          <w:szCs w:val="24"/>
        </w:rPr>
        <w:t>валеологической</w:t>
      </w:r>
      <w:proofErr w:type="spellEnd"/>
      <w:r w:rsidRPr="00422C05">
        <w:rPr>
          <w:rFonts w:ascii="Times New Roman" w:eastAsia="MS Mincho" w:hAnsi="Times New Roman"/>
          <w:sz w:val="24"/>
          <w:szCs w:val="24"/>
        </w:rPr>
        <w:t xml:space="preserve"> компетентностей;</w:t>
      </w:r>
    </w:p>
    <w:p w:rsidR="00342BB9" w:rsidRPr="00422C05" w:rsidRDefault="00342BB9" w:rsidP="00342BB9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 xml:space="preserve">формирование гуманистических отношений  и экологически целесообразного поведения в быту и в процессе трудовой деятельности; </w:t>
      </w:r>
    </w:p>
    <w:p w:rsidR="00342BB9" w:rsidRPr="00AE2388" w:rsidRDefault="00342BB9" w:rsidP="00342BB9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MS Mincho" w:hAnsi="Times New Roman"/>
          <w:sz w:val="24"/>
          <w:szCs w:val="24"/>
        </w:rPr>
      </w:pPr>
      <w:r w:rsidRPr="00422C05">
        <w:rPr>
          <w:rFonts w:ascii="Times New Roman" w:eastAsia="MS Mincho" w:hAnsi="Times New Roman"/>
          <w:sz w:val="24"/>
          <w:szCs w:val="24"/>
        </w:rPr>
        <w:t>воспитание ответственного отношения к природе, бережного отношения к учебному оборудованию, умение жить в коллективе (общаться и сотрудничать) через учебный материал каждого урока.</w:t>
      </w:r>
    </w:p>
    <w:p w:rsidR="00342BB9" w:rsidRDefault="00342BB9" w:rsidP="00342BB9">
      <w:pPr>
        <w:pStyle w:val="msonormalbullet2gif"/>
        <w:shd w:val="clear" w:color="auto" w:fill="FFFFFF"/>
        <w:adjustRightInd w:val="0"/>
        <w:spacing w:line="360" w:lineRule="auto"/>
        <w:jc w:val="center"/>
        <w:rPr>
          <w:b/>
          <w:i/>
        </w:rPr>
      </w:pPr>
      <w:r>
        <w:rPr>
          <w:b/>
          <w:i/>
        </w:rPr>
        <w:t>Специфика изучения данного курса.</w:t>
      </w:r>
    </w:p>
    <w:p w:rsidR="00342BB9" w:rsidRPr="00305195" w:rsidRDefault="00342BB9" w:rsidP="00342BB9">
      <w:pPr>
        <w:pStyle w:val="a4"/>
        <w:shd w:val="clear" w:color="auto" w:fill="FFFFFF"/>
        <w:spacing w:before="0" w:beforeAutospacing="0" w:after="158" w:afterAutospacing="0" w:line="360" w:lineRule="auto"/>
        <w:ind w:firstLine="709"/>
        <w:rPr>
          <w:color w:val="000000"/>
        </w:rPr>
      </w:pPr>
      <w:r w:rsidRPr="00305195">
        <w:rPr>
          <w:color w:val="000000"/>
        </w:rPr>
        <w:t>Основное содержание курса химии 8 класса составляют сведения о химическом элементе и формах его существования – атомах, изотопах, ионах; простых веществах и важнейших соединениях элементов (оксидах, основаниях, кислотах, солях); о строении вещества, некоторых закономерностях протекания реакций и их классификации.</w:t>
      </w:r>
    </w:p>
    <w:p w:rsidR="00342BB9" w:rsidRPr="00305195" w:rsidRDefault="00342BB9" w:rsidP="00342BB9">
      <w:pPr>
        <w:pStyle w:val="a4"/>
        <w:shd w:val="clear" w:color="auto" w:fill="FFFFFF"/>
        <w:spacing w:before="0" w:beforeAutospacing="0" w:after="158" w:afterAutospacing="0" w:line="360" w:lineRule="auto"/>
        <w:ind w:firstLine="709"/>
        <w:rPr>
          <w:color w:val="000000"/>
        </w:rPr>
      </w:pPr>
      <w:proofErr w:type="gramStart"/>
      <w:r w:rsidRPr="00305195">
        <w:rPr>
          <w:color w:val="000000"/>
        </w:rPr>
        <w:t>Основные цели учебного курса химии в 8 классе: формирование представления о химическом элементе и формах его существования – атомах, изотопах, ионах, простых веществах и их важнейших соединениях (оксидах и других бинарных соединениях, кислотах, основаниях и солях), о строении вещества (типологии химических связей и видах кристаллических решёток), закономерностях протекания реакций и их классификации.</w:t>
      </w:r>
      <w:proofErr w:type="gramEnd"/>
      <w:r w:rsidRPr="00305195">
        <w:rPr>
          <w:color w:val="000000"/>
        </w:rPr>
        <w:t xml:space="preserve"> </w:t>
      </w:r>
      <w:proofErr w:type="gramStart"/>
      <w:r w:rsidRPr="00305195">
        <w:rPr>
          <w:color w:val="000000"/>
        </w:rPr>
        <w:t>Основные задачи учебного курса: сформировать у учащихся знания основ науки – важнейших фактов, понятий, законов и теорий, химического языка, доступных обобщений и понятий о принципах химического производства; развить умения работать с веществами, выполнять несложные химические опыты, соблюдать правила техники безопасности, грамотно применять химические знания в общении с природой; раскрыть роли химии в решении глобальных проблем человечества;</w:t>
      </w:r>
      <w:proofErr w:type="gramEnd"/>
      <w:r w:rsidRPr="00305195">
        <w:rPr>
          <w:color w:val="000000"/>
        </w:rPr>
        <w:t xml:space="preserve"> развить личность обучающихся, формирование у них гуманистических отношений и экологически целесообразного поведения в быту и в трудовой деятельности.</w:t>
      </w:r>
    </w:p>
    <w:p w:rsidR="00342BB9" w:rsidRDefault="00342BB9" w:rsidP="00342BB9">
      <w:pPr>
        <w:pStyle w:val="a3"/>
        <w:numPr>
          <w:ilvl w:val="0"/>
          <w:numId w:val="1"/>
        </w:numPr>
        <w:spacing w:line="360" w:lineRule="auto"/>
        <w:ind w:left="141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Содержание учебного предмета «Химия»</w:t>
      </w:r>
      <w:r w:rsidRPr="00F2611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>Раздел 1. Основные понятия химии (уровень атомно-молекулярных представлений)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 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7F7131">
        <w:rPr>
          <w:rFonts w:ascii="Times New Roman" w:eastAsia="Times New Roman" w:hAnsi="Times New Roman" w:cs="Times New Roman"/>
          <w:sz w:val="24"/>
          <w:szCs w:val="24"/>
        </w:rPr>
        <w:t>Атомно</w:t>
      </w:r>
      <w:proofErr w:type="spell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– молекулярное</w:t>
      </w:r>
      <w:proofErr w:type="gram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учение. Закон сохранения массы веществ. Жизнь и деятельность М.В. Ломоносова. Химические уравнения. Типы химических реакций.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131">
        <w:rPr>
          <w:rFonts w:ascii="Times New Roman" w:eastAsia="Times New Roman" w:hAnsi="Times New Roman" w:cs="Times New Roman"/>
          <w:sz w:val="24"/>
          <w:szCs w:val="24"/>
        </w:rPr>
        <w:t>Гидроксиды</w:t>
      </w:r>
      <w:proofErr w:type="spell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. Классификация </w:t>
      </w:r>
      <w:proofErr w:type="spellStart"/>
      <w:r w:rsidRPr="007F7131">
        <w:rPr>
          <w:rFonts w:ascii="Times New Roman" w:eastAsia="Times New Roman" w:hAnsi="Times New Roman" w:cs="Times New Roman"/>
          <w:sz w:val="24"/>
          <w:szCs w:val="24"/>
        </w:rPr>
        <w:t>гидроксидов</w:t>
      </w:r>
      <w:proofErr w:type="spell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</w:t>
      </w:r>
      <w:proofErr w:type="spellStart"/>
      <w:r w:rsidRPr="007F7131">
        <w:rPr>
          <w:rFonts w:ascii="Times New Roman" w:eastAsia="Times New Roman" w:hAnsi="Times New Roman" w:cs="Times New Roman"/>
          <w:sz w:val="24"/>
          <w:szCs w:val="24"/>
        </w:rPr>
        <w:t>Амфотерные</w:t>
      </w:r>
      <w:proofErr w:type="spell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оксиды и </w:t>
      </w:r>
      <w:proofErr w:type="spellStart"/>
      <w:r w:rsidRPr="007F7131">
        <w:rPr>
          <w:rFonts w:ascii="Times New Roman" w:eastAsia="Times New Roman" w:hAnsi="Times New Roman" w:cs="Times New Roman"/>
          <w:sz w:val="24"/>
          <w:szCs w:val="24"/>
        </w:rPr>
        <w:t>гидроксиды</w:t>
      </w:r>
      <w:proofErr w:type="spellEnd"/>
      <w:r w:rsidRPr="007F71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Кислоты. Состав. Классификация. Номенклатура. Физические и химические свойства кислот.  </w:t>
      </w:r>
      <w:proofErr w:type="spellStart"/>
      <w:r w:rsidRPr="007F7131">
        <w:rPr>
          <w:rFonts w:ascii="Times New Roman" w:eastAsia="Times New Roman" w:hAnsi="Times New Roman" w:cs="Times New Roman"/>
          <w:sz w:val="24"/>
          <w:szCs w:val="24"/>
        </w:rPr>
        <w:t>Вытеснительный</w:t>
      </w:r>
      <w:proofErr w:type="spell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ряд металлов.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Генетическая связь между основными классами неорганических соединений.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>Демонстрации.</w:t>
      </w: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Получение и собирание кислорода методом вытеснения воздуха и воды. Определение состава воздуха. </w:t>
      </w:r>
      <w:r w:rsidRPr="007F7131">
        <w:rPr>
          <w:rFonts w:ascii="Times New Roman" w:eastAsia="Times New Roman" w:hAnsi="Times New Roman" w:cs="Times New Roman"/>
          <w:i/>
          <w:sz w:val="24"/>
          <w:szCs w:val="24"/>
        </w:rPr>
        <w:t>Коллекция нефти, каменного угля и продуктов их переработки.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Получение водорода в аппарате Кипа, проверка водорода на чистоту, горение водорода, собирание водорода методом вытеснения воздуха  и воды.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 Анализ воды. Синтез воды.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   Знакомство с образцами оксидов, кислот, оснований и солей. Нейтрализация щёлочи кислотой в присутствии индикатора.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>Лабораторные опыты.</w:t>
      </w: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</w:t>
      </w:r>
      <w:proofErr w:type="gramStart"/>
      <w:r w:rsidRPr="007F7131">
        <w:rPr>
          <w:rFonts w:ascii="Times New Roman" w:eastAsia="Times New Roman" w:hAnsi="Times New Roman" w:cs="Times New Roman"/>
          <w:sz w:val="24"/>
          <w:szCs w:val="24"/>
        </w:rPr>
        <w:t>характерных</w:t>
      </w:r>
      <w:proofErr w:type="gram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реакции. Разложение основного карбоната меди (</w:t>
      </w:r>
      <w:r w:rsidRPr="007F713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). Реакция замещения меди железом. 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Ознакомление с образцами оксидов.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Взаимодействие водорода с оксидом меди (</w:t>
      </w:r>
      <w:r w:rsidRPr="007F713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7F713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Опыты, подтверждающие химические свойства кислот, оснований.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>Практические работы</w:t>
      </w:r>
    </w:p>
    <w:p w:rsidR="00342BB9" w:rsidRPr="007F7131" w:rsidRDefault="00342BB9" w:rsidP="00342BB9">
      <w:pPr>
        <w:numPr>
          <w:ilvl w:val="0"/>
          <w:numId w:val="8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техники безопасности при работе в химическом кабинете. Ознакомление с лабораторным оборудованием.</w:t>
      </w:r>
    </w:p>
    <w:p w:rsidR="00342BB9" w:rsidRPr="007F7131" w:rsidRDefault="00342BB9" w:rsidP="00342BB9">
      <w:pPr>
        <w:numPr>
          <w:ilvl w:val="0"/>
          <w:numId w:val="8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Очистка загрязнённой поваренной соли.</w:t>
      </w:r>
    </w:p>
    <w:p w:rsidR="00342BB9" w:rsidRPr="007F7131" w:rsidRDefault="00342BB9" w:rsidP="00342BB9">
      <w:pPr>
        <w:numPr>
          <w:ilvl w:val="0"/>
          <w:numId w:val="8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Получение и свойства кислорода</w:t>
      </w:r>
    </w:p>
    <w:p w:rsidR="00342BB9" w:rsidRPr="007F7131" w:rsidRDefault="00342BB9" w:rsidP="00342BB9">
      <w:pPr>
        <w:numPr>
          <w:ilvl w:val="0"/>
          <w:numId w:val="8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Получение водорода и изучение его свойств.</w:t>
      </w:r>
    </w:p>
    <w:p w:rsidR="00342BB9" w:rsidRPr="007F7131" w:rsidRDefault="00342BB9" w:rsidP="00342BB9">
      <w:pPr>
        <w:numPr>
          <w:ilvl w:val="0"/>
          <w:numId w:val="8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Приготовление растворов солей с определённой массовой долей растворённого вещества.</w:t>
      </w:r>
    </w:p>
    <w:p w:rsidR="00342BB9" w:rsidRPr="007F7131" w:rsidRDefault="00342BB9" w:rsidP="00342BB9">
      <w:pPr>
        <w:numPr>
          <w:ilvl w:val="0"/>
          <w:numId w:val="8"/>
        </w:num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Решение экспериментальных задач по теме «Основные классы неорганических соединений».</w:t>
      </w:r>
    </w:p>
    <w:p w:rsidR="00342BB9" w:rsidRPr="007F7131" w:rsidRDefault="00342BB9" w:rsidP="00342BB9">
      <w:pPr>
        <w:spacing w:after="0" w:line="360" w:lineRule="auto"/>
        <w:ind w:left="56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>Расчетные задачи:</w:t>
      </w:r>
    </w:p>
    <w:p w:rsidR="00342BB9" w:rsidRPr="007F7131" w:rsidRDefault="00342BB9" w:rsidP="00342BB9">
      <w:pPr>
        <w:spacing w:after="0" w:line="36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Объёмные отношения газов при химических реакциях.</w:t>
      </w:r>
    </w:p>
    <w:p w:rsidR="00342BB9" w:rsidRPr="007F7131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>Раздел 2. Периодический закон и периодическая система химических элементов Д.И. Менделеева. Строение атома.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Д.И.Менделеева. Периодическая система как естественно – </w:t>
      </w:r>
      <w:proofErr w:type="gramStart"/>
      <w:r w:rsidRPr="007F7131">
        <w:rPr>
          <w:rFonts w:ascii="Times New Roman" w:eastAsia="Times New Roman" w:hAnsi="Times New Roman" w:cs="Times New Roman"/>
          <w:sz w:val="24"/>
          <w:szCs w:val="24"/>
        </w:rPr>
        <w:t>научное</w:t>
      </w:r>
      <w:proofErr w:type="gram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</w:t>
      </w:r>
      <w:proofErr w:type="gramStart"/>
      <w:r w:rsidRPr="007F7131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и Б- группы, периоды. Физический смысл порядкового элемента, номера периода, номера группы (для элементов А-групп).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 xml:space="preserve">Демонстрации: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>Раздел 3. Строение вещества.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F7131">
        <w:rPr>
          <w:rFonts w:ascii="Times New Roman" w:eastAsia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химических элементов. Основные виды химической связи: </w:t>
      </w:r>
      <w:proofErr w:type="gramStart"/>
      <w:r w:rsidRPr="007F7131">
        <w:rPr>
          <w:rFonts w:ascii="Times New Roman" w:eastAsia="Times New Roman" w:hAnsi="Times New Roman" w:cs="Times New Roman"/>
          <w:sz w:val="24"/>
          <w:szCs w:val="24"/>
        </w:rPr>
        <w:t>ковалентная</w:t>
      </w:r>
      <w:proofErr w:type="gramEnd"/>
      <w:r w:rsidRPr="007F7131">
        <w:rPr>
          <w:rFonts w:ascii="Times New Roman" w:eastAsia="Times New Roman" w:hAnsi="Times New Roman" w:cs="Times New Roman"/>
          <w:sz w:val="24"/>
          <w:szCs w:val="24"/>
        </w:rPr>
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</w:r>
    </w:p>
    <w:p w:rsidR="00342BB9" w:rsidRPr="007F7131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b/>
          <w:sz w:val="24"/>
          <w:szCs w:val="24"/>
        </w:rPr>
        <w:t xml:space="preserve">Демонстрации: </w:t>
      </w:r>
    </w:p>
    <w:p w:rsidR="00342BB9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131">
        <w:rPr>
          <w:rFonts w:ascii="Times New Roman" w:eastAsia="Times New Roman" w:hAnsi="Times New Roman" w:cs="Times New Roman"/>
          <w:sz w:val="24"/>
          <w:szCs w:val="24"/>
        </w:rPr>
        <w:t>Сопоставление физико-химических свойств соединений с ковалентными и ионными связями.</w:t>
      </w:r>
    </w:p>
    <w:p w:rsidR="00342BB9" w:rsidRPr="00970DE3" w:rsidRDefault="00342BB9" w:rsidP="00342BB9">
      <w:pPr>
        <w:spacing w:after="0" w:line="36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b/>
          <w:sz w:val="24"/>
          <w:szCs w:val="24"/>
        </w:rPr>
        <w:t>9 класс.</w:t>
      </w:r>
    </w:p>
    <w:p w:rsidR="00342BB9" w:rsidRPr="00970DE3" w:rsidRDefault="00342BB9" w:rsidP="00342BB9">
      <w:pPr>
        <w:spacing w:after="0" w:line="36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b/>
          <w:sz w:val="24"/>
          <w:szCs w:val="24"/>
        </w:rPr>
        <w:t>Раздел 1. Многообразие химических реакций.</w:t>
      </w:r>
    </w:p>
    <w:p w:rsidR="00342BB9" w:rsidRPr="00970DE3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химических реакций: реакции соединения, разложения, замещения, обмена. Окислительно-восстановительные реакции. Окислитель, восстановитель, процессы окисления и восстановления. Составление уравнений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окислительно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>осстановительных реакций с помощью метода электронного баланса.</w:t>
      </w:r>
    </w:p>
    <w:p w:rsidR="00342BB9" w:rsidRPr="00970DE3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Тепловые эффекты химических реакций. Экзотермические и эндотермические реакции. Термохимические уравнения. Расчеты по термохимическим уравнениям. </w:t>
      </w:r>
    </w:p>
    <w:p w:rsidR="00342BB9" w:rsidRPr="00970DE3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Скорость химических реакций. Факторы, влияющие на скорость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химическтх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 реакций.</w:t>
      </w:r>
      <w:r w:rsidRPr="00970DE3">
        <w:rPr>
          <w:rFonts w:ascii="Times New Roman" w:eastAsia="Times New Roman" w:hAnsi="Times New Roman" w:cs="Times New Roman"/>
          <w:sz w:val="24"/>
          <w:szCs w:val="24"/>
        </w:rPr>
        <w:tab/>
        <w:t xml:space="preserve">     Первоначальное представление о катализе.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ab/>
        <w:t>Обратимые реакции. Понятие о химическом равновесии.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ab/>
        <w:t xml:space="preserve">Химические реакции в водных растворах. Электролиты и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. Ионы. Катионы и анионы.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Гидратная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 теория растворов. Электролитическая  диссоциация кислот, оснований и солей. Слабые и сильные электролиты. Степень диссоциации. Степень диссоциации. Реакц</w:t>
      </w:r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ии ио</w:t>
      </w:r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нного обмена. Условия течения реакций ионного обмена до конца. Химические свойства основных классов неорганических </w:t>
      </w:r>
      <w:r w:rsidRPr="00970DE3">
        <w:rPr>
          <w:rFonts w:ascii="Times New Roman" w:eastAsia="Times New Roman" w:hAnsi="Times New Roman" w:cs="Times New Roman"/>
          <w:sz w:val="24"/>
          <w:szCs w:val="24"/>
        </w:rPr>
        <w:lastRenderedPageBreak/>
        <w:t>соединений в свете представлений об электролитической диссоциации и окислительно-восстановительных реакций. Понятие о гидролизе солей.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E3">
        <w:rPr>
          <w:rFonts w:ascii="Times New Roman" w:eastAsia="Calibri" w:hAnsi="Times New Roman" w:cs="Times New Roman"/>
          <w:b/>
          <w:sz w:val="24"/>
          <w:szCs w:val="24"/>
        </w:rPr>
        <w:t xml:space="preserve">Демонстрации: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Примеры экз</w:t>
      </w:r>
      <w:proofErr w:type="gramStart"/>
      <w:r w:rsidRPr="00970DE3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и эндотермических реакций.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Взаимодействие цинка с соляной и уксусной кислотой. Взаимодействие гранулированного цинка и цинковой пыли с соляной кислотой.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Взаимодействие оксида меди (II) с серной кислотой разной концентрации при разных температурах.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Горение угля в концентрированной азотной кислоте.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Горение серы в расплавленной селитре.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Испытание растворов веществ на электрическую проводимость.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Движение ионов в электрическом поле.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E3">
        <w:rPr>
          <w:rFonts w:ascii="Times New Roman" w:eastAsia="Calibri" w:hAnsi="Times New Roman" w:cs="Times New Roman"/>
          <w:b/>
          <w:sz w:val="24"/>
          <w:szCs w:val="24"/>
        </w:rPr>
        <w:t>Практические работы: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Изучение влияния условий проведения химической реакции на её скорость.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Решение экспериментальных задач по теме «Свойства кислот, солей и оснований как электролитов»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E3">
        <w:rPr>
          <w:rFonts w:ascii="Times New Roman" w:eastAsia="Calibri" w:hAnsi="Times New Roman" w:cs="Times New Roman"/>
          <w:b/>
          <w:sz w:val="24"/>
          <w:szCs w:val="24"/>
        </w:rPr>
        <w:t>Лабораторные опыты: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Реакции обмена между растворами электролитов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DE3">
        <w:rPr>
          <w:rFonts w:ascii="Times New Roman" w:eastAsia="Calibri" w:hAnsi="Times New Roman" w:cs="Times New Roman"/>
          <w:b/>
          <w:sz w:val="24"/>
          <w:szCs w:val="24"/>
        </w:rPr>
        <w:t xml:space="preserve">Расчетные задачи: </w:t>
      </w:r>
      <w:r w:rsidRPr="00970DE3">
        <w:rPr>
          <w:rFonts w:ascii="Times New Roman" w:eastAsia="Calibri" w:hAnsi="Times New Roman" w:cs="Times New Roman"/>
          <w:sz w:val="24"/>
          <w:szCs w:val="24"/>
        </w:rPr>
        <w:t>Вычисления по термохимическим уравнениям реакций.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b/>
          <w:sz w:val="24"/>
          <w:szCs w:val="24"/>
        </w:rPr>
        <w:t>Раздел 2. Многообразие веществ.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ab/>
        <w:t xml:space="preserve">Неметаллы. Галогены. Положение в периодической системе химических элементов, строение их атомов. Нахождение в природе. Физические и химические свойства галогенов. Получение и применение галогенов.  Хлор. Физические и химические свойства хлора. Применение хлора.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Хлороводород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. Физические свойства. Получение.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Солянная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 кислота и её соли. Качественная реакция на </w:t>
      </w:r>
      <w:proofErr w:type="spellStart"/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хлорид-ионы</w:t>
      </w:r>
      <w:proofErr w:type="spellEnd"/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>. Распознавание хлоридов, бромидов, иодидов.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ab/>
        <w:t xml:space="preserve">Кислород и сера. Положение кислорода и серы в ПСХЭ, строение их атомов. Сера. Аллотропия серы. Физические и химические свойства. Нахождение в природе. Применение серы. Сероводород. Сероводородная кислота и ее соли. Качественная реакция на </w:t>
      </w:r>
      <w:proofErr w:type="spellStart"/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сульфид-ионы</w:t>
      </w:r>
      <w:proofErr w:type="spellEnd"/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>.  Оксид серы (</w:t>
      </w:r>
      <w:r w:rsidRPr="00970DE3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). Физические и химические свойства. Применение. Сернистая кислота и ее соли. Качественная реакция на </w:t>
      </w:r>
      <w:proofErr w:type="spellStart"/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сульфит-ионы</w:t>
      </w:r>
      <w:proofErr w:type="spellEnd"/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>. Оксид серы (</w:t>
      </w:r>
      <w:r w:rsidRPr="00970DE3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). Серная кислота. Химические свойства разбавленной и концентрированной серной кислоты. Качественная реакция на </w:t>
      </w:r>
      <w:proofErr w:type="spellStart"/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сульфат-ионы</w:t>
      </w:r>
      <w:proofErr w:type="spellEnd"/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70D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Химические реакции, лежащие в основе получения серной кислоты в промышленности. Применение серной кислоты. 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Азот и фосфор. Положение азота и фосфора в ПСХЭ, строение их атомов. Азот, физические и химические свойства, получение и применение. Круговорот азота в природе. Аммиак: физические и химические свойства, получение и применение. Соли аммония. Азотная кислота и ее свойства. Окислительные свойства азотной кислоты. Получение азотной кислоты в лаборатории. Химические реакции, лежащие в основе получения азотной кислоты в промышленности. Применение азотной кислоты. Соли азотной кислоты и их применение. Азотные удобрения.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>Фосфор. Аллотропия фосфора. Физические и химические свойства фосфора. Оксид фосфора (</w:t>
      </w:r>
      <w:r w:rsidRPr="00970DE3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970DE3">
        <w:rPr>
          <w:rFonts w:ascii="Times New Roman" w:eastAsia="Times New Roman" w:hAnsi="Times New Roman" w:cs="Times New Roman"/>
          <w:sz w:val="24"/>
          <w:szCs w:val="24"/>
        </w:rPr>
        <w:t>). Ортофосфорная кислота и ее соли. Фосфорные удобрения.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Углерод и кремний. Положение углерода и кремния в ПСХЭ, строение их атомов. Углерод. Аллотропия углерода. Физические и химические свойства углерода. Адсорбция. Угарный газ, свойства и физиологическое действие на организм. Углекислый газ. Угольная кислота и ее соли. Качественные реакции на </w:t>
      </w:r>
      <w:proofErr w:type="spellStart"/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карбонат-ионы</w:t>
      </w:r>
      <w:proofErr w:type="spellEnd"/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>. Круговорот углерода в природе. Органические соединения углерода.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Кремний. Оксид кремния (4). Кремниевая кислота и ее соли. </w:t>
      </w:r>
      <w:r w:rsidRPr="00970DE3">
        <w:rPr>
          <w:rFonts w:ascii="Times New Roman" w:eastAsia="Times New Roman" w:hAnsi="Times New Roman" w:cs="Times New Roman"/>
          <w:i/>
          <w:sz w:val="24"/>
          <w:szCs w:val="24"/>
        </w:rPr>
        <w:t xml:space="preserve">Стекло. Цемент.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>Металлы. Положение металлов в ПСХЭ Д.И.Менделеева, строение их атомов.  Металлическая связь. Физические свойства металлов. Ряд активности металлов. Химические свойства металлов. Общие способы получения металлов. Сплавы металлов.  Щелочные металлы. Положение щелочных металлов в периодической системе, строение их атомов. Нахождение в природе. Магний и кальций, их важнейшие соединения. Жесткость воды и способы ее устранения.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Алюминий. Положение алюминия в периодической системе, строение его атома. Нахождение в природе. Физические и химические свойства алюминия. Амфотерность оксида и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гидроксида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 алюминия.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Железо. Положение железа в периодической системе, строение его атома.  Нахождение в природе. Физические и химические  свойства железа. Важнейшие соединения железа: оксиды,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гидроксиды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 и соли железа (</w:t>
      </w:r>
      <w:r w:rsidRPr="00970DE3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970DE3">
        <w:rPr>
          <w:rFonts w:ascii="Times New Roman" w:eastAsia="Times New Roman" w:hAnsi="Times New Roman" w:cs="Times New Roman"/>
          <w:sz w:val="24"/>
          <w:szCs w:val="24"/>
        </w:rPr>
        <w:t>) и железа (</w:t>
      </w:r>
      <w:r w:rsidRPr="00970DE3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970DE3">
        <w:rPr>
          <w:rFonts w:ascii="Times New Roman" w:eastAsia="Times New Roman" w:hAnsi="Times New Roman" w:cs="Times New Roman"/>
          <w:sz w:val="24"/>
          <w:szCs w:val="24"/>
        </w:rPr>
        <w:t>). Качественные реакции на ионы.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E3">
        <w:rPr>
          <w:rFonts w:ascii="Times New Roman" w:eastAsia="Calibri" w:hAnsi="Times New Roman" w:cs="Times New Roman"/>
          <w:b/>
          <w:sz w:val="24"/>
          <w:szCs w:val="24"/>
        </w:rPr>
        <w:t xml:space="preserve">Демонстрации: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Физические свойства галогенов.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Получение </w:t>
      </w:r>
      <w:proofErr w:type="spellStart"/>
      <w:r w:rsidRPr="00970DE3">
        <w:rPr>
          <w:rFonts w:ascii="Times New Roman" w:eastAsia="Calibri" w:hAnsi="Times New Roman" w:cs="Times New Roman"/>
          <w:sz w:val="24"/>
          <w:szCs w:val="24"/>
        </w:rPr>
        <w:t>хлороводорода</w:t>
      </w:r>
      <w:proofErr w:type="spellEnd"/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и растворение его в воде.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70DE3">
        <w:rPr>
          <w:rFonts w:ascii="Times New Roman" w:eastAsia="Calibri" w:hAnsi="Times New Roman" w:cs="Times New Roman"/>
          <w:sz w:val="24"/>
          <w:szCs w:val="24"/>
        </w:rPr>
        <w:t>Аллотропные</w:t>
      </w:r>
      <w:proofErr w:type="spellEnd"/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модификации серы. Образцы природных сульфидов и сульфатов.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lastRenderedPageBreak/>
        <w:t>Получение аммиака и его растворение в воде. Ознакомление с образцами  природных нитратов, фосфатов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Модели кристаллических решёток  алмаза и графита. Знакомство с образцами природных карбонатов и силикатов</w:t>
      </w:r>
    </w:p>
    <w:p w:rsidR="00342BB9" w:rsidRPr="00970DE3" w:rsidRDefault="00342BB9" w:rsidP="00342BB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 Знакомство с образцами  важнейших соединений натрия, калия, природных соединений кальция, рудами железа,   соединениями алюминия.  Взаимодействие щелочных, щелочноземельных металлов и алюминия с водой. Сжигание железа  в кислороде и хлоре.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E3">
        <w:rPr>
          <w:rFonts w:ascii="Times New Roman" w:eastAsia="Calibri" w:hAnsi="Times New Roman" w:cs="Times New Roman"/>
          <w:b/>
          <w:sz w:val="24"/>
          <w:szCs w:val="24"/>
        </w:rPr>
        <w:t>Практические работы: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Получение соляной кислоты и изучение её свойств.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Решение экспериментальных задач по теме «Кислород и сера»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Получение аммиака и изучение его свойств.</w:t>
      </w:r>
    </w:p>
    <w:p w:rsidR="00342BB9" w:rsidRPr="00970DE3" w:rsidRDefault="00342BB9" w:rsidP="00342BB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  Получение оксида углерода (</w:t>
      </w:r>
      <w:r w:rsidRPr="00970DE3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970DE3">
        <w:rPr>
          <w:rFonts w:ascii="Times New Roman" w:eastAsia="Calibri" w:hAnsi="Times New Roman" w:cs="Times New Roman"/>
          <w:sz w:val="24"/>
          <w:szCs w:val="24"/>
        </w:rPr>
        <w:t>) и изучение его свойств. Распознавание карбонатов.</w:t>
      </w:r>
    </w:p>
    <w:p w:rsidR="00342BB9" w:rsidRPr="00970DE3" w:rsidRDefault="00342BB9" w:rsidP="00342BB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  Решение экспериментальных задач по теме «Металлы и их соединения».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E3">
        <w:rPr>
          <w:rFonts w:ascii="Times New Roman" w:eastAsia="Calibri" w:hAnsi="Times New Roman" w:cs="Times New Roman"/>
          <w:b/>
          <w:sz w:val="24"/>
          <w:szCs w:val="24"/>
        </w:rPr>
        <w:t>Лабораторные опыты: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Вытеснение галогенами друг друга из растворов их соединений.</w:t>
      </w:r>
    </w:p>
    <w:p w:rsidR="00342BB9" w:rsidRPr="00970DE3" w:rsidRDefault="00342BB9" w:rsidP="00342BB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 Качественные реакции  сульфид-, сульфи</w:t>
      </w:r>
      <w:proofErr w:type="gramStart"/>
      <w:r w:rsidRPr="00970DE3">
        <w:rPr>
          <w:rFonts w:ascii="Times New Roman" w:eastAsia="Calibri" w:hAnsi="Times New Roman" w:cs="Times New Roman"/>
          <w:sz w:val="24"/>
          <w:szCs w:val="24"/>
        </w:rPr>
        <w:t>т-</w:t>
      </w:r>
      <w:proofErr w:type="gramEnd"/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и сульфат- ионов в растворе.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Ознакомление с образцами серы и её природными соединениями.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Взаимодействие солей аммония со щелочами.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Качественные реакции на карбона</w:t>
      </w:r>
      <w:proofErr w:type="gramStart"/>
      <w:r w:rsidRPr="00970DE3">
        <w:rPr>
          <w:rFonts w:ascii="Times New Roman" w:eastAsia="Calibri" w:hAnsi="Times New Roman" w:cs="Times New Roman"/>
          <w:sz w:val="24"/>
          <w:szCs w:val="24"/>
        </w:rPr>
        <w:t>т-</w:t>
      </w:r>
      <w:proofErr w:type="gramEnd"/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и силикат- ионы.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Качественная реакция на углекислый газ.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Изучение образцов металлов. Взаимодействие металлов с растворами солей. Ознакомление со свойствами и превращениями карбонатов и гидрокарбонатов. Получение </w:t>
      </w:r>
      <w:proofErr w:type="spellStart"/>
      <w:r w:rsidRPr="00970DE3">
        <w:rPr>
          <w:rFonts w:ascii="Times New Roman" w:eastAsia="Calibri" w:hAnsi="Times New Roman" w:cs="Times New Roman"/>
          <w:sz w:val="24"/>
          <w:szCs w:val="24"/>
        </w:rPr>
        <w:t>гидроксида</w:t>
      </w:r>
      <w:proofErr w:type="spellEnd"/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алюминия и взаимодействие его с кислотами и щелочами. Качественные реакции на ионы Fe</w:t>
      </w:r>
      <w:r w:rsidRPr="00970DE3">
        <w:rPr>
          <w:rFonts w:ascii="Times New Roman" w:eastAsia="Calibri" w:hAnsi="Times New Roman" w:cs="Times New Roman"/>
          <w:sz w:val="24"/>
          <w:szCs w:val="24"/>
          <w:vertAlign w:val="superscript"/>
        </w:rPr>
        <w:t>2+</w:t>
      </w: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и Fe</w:t>
      </w:r>
      <w:r w:rsidRPr="00970DE3">
        <w:rPr>
          <w:rFonts w:ascii="Times New Roman" w:eastAsia="Calibri" w:hAnsi="Times New Roman" w:cs="Times New Roman"/>
          <w:sz w:val="24"/>
          <w:szCs w:val="24"/>
          <w:vertAlign w:val="superscript"/>
        </w:rPr>
        <w:t>3+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0DE3">
        <w:rPr>
          <w:rFonts w:ascii="Times New Roman" w:eastAsia="Calibri" w:hAnsi="Times New Roman" w:cs="Times New Roman"/>
          <w:b/>
          <w:sz w:val="24"/>
          <w:szCs w:val="24"/>
        </w:rPr>
        <w:t xml:space="preserve">Расчетные задачи: </w:t>
      </w:r>
    </w:p>
    <w:p w:rsidR="00342BB9" w:rsidRPr="00970DE3" w:rsidRDefault="00342BB9" w:rsidP="00342BB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Вычисления по химическим уравнениям массы, объёма или количества вещества одного из продуктов реакции по массе исходного вещества, объёму или количеству вещества, содержащего определённую долю  примесей.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b/>
          <w:sz w:val="24"/>
          <w:szCs w:val="24"/>
        </w:rPr>
        <w:t>Раздел 3. Краткий обзор важнейших органических веществ.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 органической химии. Неорганические и органические соединения. Углерод – основа жизни на Земле. Особенности строения атома углерода в органических соединениях.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Углеводороды. Предельные углеводороды. Метан, этан, пропан – простейшие представители предельных углеводородов. Структурные формулы углеводородов. Гомологический ряд предельных углеводородов. Гомологи. Физические и химические свойства предельных углеводородов. Реакции горения и замещения. Нахождение в природе предельных углеводородов. Применение метана.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>Непредельные углеводороды. Этиленовый ряд непредельных углеводородов. Этилен. Физические и химические свойства этилена.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Ацетиленовый ряд непредельных углеводородов. Ацетилен. Свойства ацетилена. Применение ацетилена.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 Производные углеводородов. </w:t>
      </w:r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Краткий обзор органических соединений: одноатомные спирты, карбоновые кислоты, сложные эфиры, жиры, углеводы, аминокислоты, белки.</w:t>
      </w:r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 Роль белков в организме. 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b/>
          <w:sz w:val="24"/>
          <w:szCs w:val="24"/>
        </w:rPr>
        <w:t>Демонстрации: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Модели молекул органических соединений. Горение углеводородов и обнаружение продуктов их горения. Качественная реакция на этилен. Получение этилена.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Растворение этилового спирта в воде. Растворение глицерина в воде.</w:t>
      </w:r>
    </w:p>
    <w:p w:rsidR="00342BB9" w:rsidRPr="00970DE3" w:rsidRDefault="00342BB9" w:rsidP="00342BB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Получение и свойства уксусной кислоты. Исследование свойств жиров: растворимость в воде и органических растворителях.</w:t>
      </w:r>
    </w:p>
    <w:p w:rsidR="00342BB9" w:rsidRPr="00970DE3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360" w:lineRule="auto"/>
        <w:ind w:left="18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>Качественные реакции на глюкозу и крахмал.</w:t>
      </w:r>
    </w:p>
    <w:p w:rsidR="00342BB9" w:rsidRPr="00970DE3" w:rsidRDefault="00342BB9" w:rsidP="00342BB9">
      <w:pPr>
        <w:widowControl w:val="0"/>
        <w:spacing w:before="40"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0DE3">
        <w:rPr>
          <w:rFonts w:ascii="Times New Roman" w:eastAsia="Calibri" w:hAnsi="Times New Roman" w:cs="Times New Roman"/>
          <w:sz w:val="24"/>
          <w:szCs w:val="24"/>
        </w:rPr>
        <w:t xml:space="preserve">  Ознакомление с образцами изделий из полиэтилена, полипропилена, поливинилхлорида.</w:t>
      </w:r>
    </w:p>
    <w:p w:rsidR="00342BB9" w:rsidRPr="00970DE3" w:rsidRDefault="00342BB9" w:rsidP="00342BB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Практические работы сгруппированы в блоки </w:t>
      </w:r>
      <w:proofErr w:type="gramStart"/>
      <w:r w:rsidRPr="00970DE3">
        <w:rPr>
          <w:rFonts w:ascii="Times New Roman" w:eastAsia="Times New Roman" w:hAnsi="Times New Roman" w:cs="Times New Roman"/>
          <w:sz w:val="24"/>
          <w:szCs w:val="24"/>
        </w:rPr>
        <w:t>—х</w:t>
      </w:r>
      <w:proofErr w:type="gramEnd"/>
      <w:r w:rsidRPr="00970DE3">
        <w:rPr>
          <w:rFonts w:ascii="Times New Roman" w:eastAsia="Times New Roman" w:hAnsi="Times New Roman" w:cs="Times New Roman"/>
          <w:sz w:val="24"/>
          <w:szCs w:val="24"/>
        </w:rPr>
        <w:t xml:space="preserve">имические практикумы, которые служат не только средством закрепления умений и навыков, но также и средством контроля за качеством их </w:t>
      </w:r>
      <w:proofErr w:type="spellStart"/>
      <w:r w:rsidRPr="00970DE3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970DE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2BB9" w:rsidRPr="00970DE3" w:rsidRDefault="00342BB9" w:rsidP="00342BB9">
      <w:pPr>
        <w:spacing w:after="0" w:line="36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2BB9" w:rsidRDefault="00342BB9" w:rsidP="00342BB9">
      <w:pPr>
        <w:pStyle w:val="a3"/>
        <w:spacing w:line="360" w:lineRule="auto"/>
        <w:ind w:left="14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учебных занятий.</w:t>
      </w:r>
    </w:p>
    <w:p w:rsidR="00342BB9" w:rsidRPr="007F7131" w:rsidRDefault="00342BB9" w:rsidP="00342BB9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2"/>
          <w:szCs w:val="22"/>
        </w:rPr>
      </w:pPr>
      <w:r w:rsidRPr="007F7131">
        <w:rPr>
          <w:color w:val="000000"/>
        </w:rPr>
        <w:t>Контроль знаний, умений и навыков учащихся осуществляется в следующих формах:</w:t>
      </w:r>
    </w:p>
    <w:p w:rsidR="00342BB9" w:rsidRPr="00970DE3" w:rsidRDefault="00342BB9" w:rsidP="00342BB9">
      <w:pPr>
        <w:pStyle w:val="a4"/>
        <w:shd w:val="clear" w:color="auto" w:fill="FFFFFF"/>
        <w:spacing w:before="0" w:beforeAutospacing="0" w:after="0" w:afterAutospacing="0" w:line="360" w:lineRule="auto"/>
        <w:ind w:firstLine="284"/>
        <w:rPr>
          <w:color w:val="000000"/>
          <w:sz w:val="22"/>
          <w:szCs w:val="22"/>
        </w:rPr>
      </w:pPr>
      <w:r w:rsidRPr="007F7131">
        <w:rPr>
          <w:color w:val="000000"/>
        </w:rPr>
        <w:lastRenderedPageBreak/>
        <w:t>Текущий контроль – в форме устных и письменных опросов, индивидуальных заданий; тематический контроль – в форме практических и контрольных работ, тестов; итоговый контроль – в форме итоговой контрольной работы по курсу неорганической химии.</w:t>
      </w:r>
    </w:p>
    <w:p w:rsidR="00342BB9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42BB9" w:rsidRPr="005E42B2" w:rsidRDefault="00342BB9" w:rsidP="00342B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E42B2">
        <w:rPr>
          <w:rFonts w:ascii="Times New Roman" w:hAnsi="Times New Roman" w:cs="Times New Roman"/>
          <w:b/>
          <w:i/>
          <w:sz w:val="24"/>
          <w:szCs w:val="24"/>
        </w:rPr>
        <w:t>Тематическое планирование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E42B2">
        <w:rPr>
          <w:rFonts w:ascii="Times New Roman" w:hAnsi="Times New Roman" w:cs="Times New Roman"/>
          <w:b/>
          <w:i/>
          <w:sz w:val="24"/>
          <w:szCs w:val="24"/>
        </w:rPr>
        <w:t>с определением основных видов учебной деятельности.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693"/>
        <w:gridCol w:w="1276"/>
        <w:gridCol w:w="1276"/>
        <w:gridCol w:w="3118"/>
        <w:gridCol w:w="993"/>
      </w:tblGrid>
      <w:tr w:rsidR="00342BB9" w:rsidRPr="005E42B2" w:rsidTr="004220F5">
        <w:trPr>
          <w:trHeight w:val="507"/>
        </w:trPr>
        <w:tc>
          <w:tcPr>
            <w:tcW w:w="568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№ </w:t>
            </w:r>
            <w:proofErr w:type="spellStart"/>
            <w:proofErr w:type="gramStart"/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1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контрольных работ</w:t>
            </w:r>
          </w:p>
        </w:tc>
        <w:tc>
          <w:tcPr>
            <w:tcW w:w="3118" w:type="dxa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58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right="673" w:firstLine="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993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4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практических работ</w:t>
            </w:r>
          </w:p>
        </w:tc>
      </w:tr>
      <w:tr w:rsidR="00342BB9" w:rsidRPr="005E42B2" w:rsidTr="004220F5">
        <w:trPr>
          <w:trHeight w:val="585"/>
        </w:trPr>
        <w:tc>
          <w:tcPr>
            <w:tcW w:w="568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понятия химии (уровень </w:t>
            </w:r>
            <w:proofErr w:type="spellStart"/>
            <w:proofErr w:type="gramStart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атомно</w:t>
            </w:r>
            <w:proofErr w:type="spellEnd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молекулярных</w:t>
            </w:r>
            <w:proofErr w:type="gramEnd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представлений)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предметы изучения естественных наук, понятия «атом», «молекула», «химический элемент», «ион», «частица», «индекс», «коэффициент», «схема химической реакции», «уравнение химической реакции».</w:t>
            </w:r>
            <w:proofErr w:type="gramEnd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Наблюдать свойства веществ и их изменения в ходе химических реакций, физические и химические превращения изучаемых веществ. Учиться проводить химический эксперимент. Исследовать свойства изучаемых веществ. Соблюдать правила техники безопасности. Определять признаки химических </w:t>
            </w: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реакций, относительную атомную массу и валентность элементов, состав простейших соединений по их химическим формулам. Фиксировать в тетради наблюдаемые признаки химических реакций.</w:t>
            </w:r>
          </w:p>
        </w:tc>
        <w:tc>
          <w:tcPr>
            <w:tcW w:w="993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342BB9" w:rsidRPr="005E42B2" w:rsidTr="004220F5">
        <w:trPr>
          <w:trHeight w:val="710"/>
        </w:trPr>
        <w:tc>
          <w:tcPr>
            <w:tcW w:w="568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 изученные химические элементы и их соединения. Сравнить свойства веществ, принадлежащих к разным классам, химические элементы разных групп. Устанавливать внутр</w:t>
            </w:r>
            <w:proofErr w:type="gramStart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связи. Формулировать периодический закон Д.И. Менделеева и раскрывать его смысл. Характеризовать структуру периодической таблицы. Различать периоды, </w:t>
            </w:r>
            <w:proofErr w:type="gramStart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Б- группы. Объяснять физический смысл порядкового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</w:t>
            </w: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пределах малых периодов и А-групп. Формулировать определения понятий «химический элемент», «порядковый номер», «массовое число», «изотопы», «относительная атомная масса», «электронная оболочка», «электронный слой». Определять число протонов, нейтронов, электронов у атомов химических элементов, используя периодическую таблицу. Составлять схемы строения атомов первых 20 элементов периодической системы элементов. Делать умозаключение о характере изменения свойств химических элементов с увеличением зарядов атомных ядер. Исследовать свойства изучаемых веществ. Наблюдать физические и химические превращения изучаемых веществ. Описывать химические реакции, наблюдаемые в ходе эксперимента. Участвовать в совместном обсуждении результатов опытов.</w:t>
            </w:r>
          </w:p>
        </w:tc>
        <w:tc>
          <w:tcPr>
            <w:tcW w:w="993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BB9" w:rsidRPr="005E42B2" w:rsidTr="004220F5">
        <w:trPr>
          <w:trHeight w:val="183"/>
        </w:trPr>
        <w:tc>
          <w:tcPr>
            <w:tcW w:w="568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вещества. </w:t>
            </w: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Химическая связь.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определения понятий «ковалентная неполярная связь», «ковалентная полярная связь», «ионная связь», «степень окисления», «</w:t>
            </w:r>
            <w:proofErr w:type="spellStart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Определять тип химической связи в соединениях на основании химической формулы. Определять степень окисления элементов в соединениях. Составлять формулы веществ по степени окисления элементов. Составлять сравнительные и обобщающие таблицы, схемы. </w:t>
            </w:r>
          </w:p>
        </w:tc>
        <w:tc>
          <w:tcPr>
            <w:tcW w:w="993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342BB9" w:rsidRPr="005E42B2" w:rsidTr="004220F5">
        <w:trPr>
          <w:trHeight w:val="362"/>
        </w:trPr>
        <w:tc>
          <w:tcPr>
            <w:tcW w:w="3261" w:type="dxa"/>
            <w:gridSpan w:val="2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2B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42BB9" w:rsidRPr="005E42B2" w:rsidRDefault="00342BB9" w:rsidP="004220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2BB9" w:rsidRPr="005E42B2" w:rsidRDefault="00342BB9" w:rsidP="00342BB9">
      <w:pPr>
        <w:pStyle w:val="a3"/>
        <w:spacing w:line="360" w:lineRule="auto"/>
        <w:ind w:left="1412" w:firstLine="709"/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42BB9" w:rsidRPr="0070728C" w:rsidRDefault="00342BB9" w:rsidP="00342BB9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419C4">
        <w:rPr>
          <w:rFonts w:ascii="Times New Roman" w:hAnsi="Times New Roman" w:cs="Times New Roman"/>
          <w:b/>
          <w:bCs/>
          <w:iCs/>
          <w:sz w:val="24"/>
          <w:szCs w:val="24"/>
        </w:rPr>
        <w:t>Тематическое планирование с определением основных видов учебной деятельности.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13"/>
        <w:gridCol w:w="4167"/>
      </w:tblGrid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Тематическое планирование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 деятельности ученика</w:t>
            </w:r>
          </w:p>
        </w:tc>
      </w:tr>
      <w:tr w:rsidR="00342BB9" w:rsidRPr="002B29EB" w:rsidTr="004220F5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Многообразие химических реакций (1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Тема 1.Классификация химических реакций-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1. Классификация химических реакций: реакции соединения, разложения, замещения, обмена.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2. Окислительно-восстановительные реакции. 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3. Тепловые эффекты химических реакций.  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химических реакций. 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1.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влияния условий проведения химической реакции на ее скорость.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6. Обратимые реакции. Понятие о химическом равновесии.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Решение задач.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Демонстрации.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Примеры экзо и эндотермических реакций. Взаимодействие цинка с соляной  и уксусной кислотами. Взаимодействие гранулированного цинка и цинковой пыли  с соляной кислотой. Взаимодействие оксида меди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 с серной кислотой разной концентрации при разных температурах. Горение угля в концентрированной азотной кислоте. Горение серы в расплавленной селитре.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Расчетные задачи.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Вычисление по термохимическим уравнениям реакций.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Классифицировать химические  реакции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Приводить примеры реакции каждого типа.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proofErr w:type="spellStart"/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- восстановительные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реакции.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Определять окислитель, восстановитель, процесс окисления, восстановления.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и описывать химические реакции с помощью естественного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 и языка химии.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Исследовать условия, влияющие  на скорость химической реакции.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Описывать условия, влияющие на скорость химической реакции.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Проводить групповые наблюдения во время проведения демонстрационных опытов.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совместном обсуждении результатов опытов.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Составлять термохимические уравнения реакций.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Вычислять тепловой эффект реакции по ее термохимическому уравнению.</w:t>
            </w:r>
          </w:p>
        </w:tc>
      </w:tr>
      <w:tr w:rsidR="00342BB9" w:rsidRPr="002B29EB" w:rsidTr="004220F5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Электролитическая диссоциация 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Сущность процесса электролитической  диссоциации.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2. Диссоциация кислот, оснований, солей.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3. Слабые и сильные   электролиты. Степень диссоциации.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4 Реакц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ии  ио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нного обмена и условия их протекания.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5.  Гидролиз солей.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6. Химические свойства основных  классов неорганических соединений в свете представлений об электролитической диссоциации и окислительно-восстановительных реакциях.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2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Решение экспериментальных задач по теме «Свойства кислот, оснований, солей как электролитов».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по темам 1 и 2.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Испытание растворов веществ на электрическую проводимость. Движение ионов в электрическом поле.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Реакции обмена между растворами электролитов.</w:t>
            </w:r>
          </w:p>
          <w:p w:rsidR="00342BB9" w:rsidRPr="003D0901" w:rsidRDefault="00342BB9" w:rsidP="0042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Обобщать знания о растворах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Проводить наблюдения за поведением веществ в растворах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 понятий «электролит»</w:t>
            </w:r>
            <w:proofErr w:type="gramStart"/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неэлектролит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«электролитическая диссоциация»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Конкретизировать понятие «ион»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Обобщать понятие «катион», «анион»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растворов электролитов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Соблюдать правила техники безопасности. Характеризовать условия течения реакций в растворах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Определять возможность протекания реакций  ионного обмена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Проводить групповые наблюдения во время опытов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Обсуждать результаты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Объяснять сущность реакций ионного обмена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Распознавать реакц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нного обмена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Составлять ионные уравнения  реакций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Составлять сокращенные ионные уравнения реакций</w:t>
            </w:r>
          </w:p>
        </w:tc>
      </w:tr>
      <w:tr w:rsidR="00342BB9" w:rsidRPr="002B29EB" w:rsidTr="004220F5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7A3142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Многообразие веществ </w:t>
            </w:r>
            <w:proofErr w:type="gramStart"/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 3. Галогены-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х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арактеристика галогенов.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: получение и свойства.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Соляная кислота и ее соли.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№3: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«Получение  соляной кислоты и изучение ее свойств»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Физические свойства галогенов. Получение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хлороводорода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и растворение его в воде.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природных соединений неметаллов (хлоридами, сульфидами, сульфатами, нитратами); Качественная реакция на хлорид-ион.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Характеризовать галогены на основе их положения в периодической системе и особенностей строения их атомов.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закономерности изменения свойств галогенов с увеличением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атомного номера.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 Распознавать опытным путем соляную кислоту и ее соли, бромиды, иодиды.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и в повседневной жизни с целью безопасного обращения с веществами и материалами и экологически грамотного поведения в окружающей среде.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Вычислять массовую долю растворенного вещества в растворе.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4. Кислород и сера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 кислорода и серы в периодической системе химических элементов, строение их атомов</w:t>
            </w:r>
            <w:r w:rsidRPr="003D090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Сероводород. Сульфиды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Оксид серы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). Сернистая кислота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ее соли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BB9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Оксид серы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).  Серная кислота и ее соли.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Окислительные свойства концентрированной серной кислоты.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09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4.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 « Кислород и сера»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Демонстрации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Аллотропные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 модификации серы. Образцы природных сульфидов и сульфатов.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опыты.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химические свойства серной кислоты; качественная реакция на сульфат-ион.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Расчетные задачи.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Вычисления по химическим уравнениям массы, объема, и количества вещества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элементы 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группы на основе их положения в периодической системе Д.И. Менделеева. И особенностей строения их атомов.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закономерности изменения свойств 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периоду и в А группах.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Характеризовать аллотропию кислорода и серы как одну из причин многообразия веществ.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отравлении, ожогах и травмах, связанных с реактивами и лабораторным оборудованием.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Сопоставлять свойства разбавленной и концентрированной  серной кислоты.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 в электронно-ионном виде.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Распознавать опытным путем растворы кислот, сульфиды, сульфиты, сульфаты.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приобретенные  знания и умения в практической деятельности и повседневной жизни с целью безопасности обращения с веществами и материалами и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 грамотного поведения в окружающей среде.. Вычислять по химическим  уравнениям  массу, объем, и количество вещества одного из продуктов реакции по массе исходного вещества, объёму или количеству вещества, содержащего определённую долю примесей.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 Готовить компьютерные презентации по теме.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BB9" w:rsidRPr="002B29EB" w:rsidTr="004220F5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6. Азот и фосфор – 8 часов.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1.  Характеристика азота и фосфора. Физические и химические свойства азота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применение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2.  Аммиак.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свойства, получение и применение.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5.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 аммиака и изучение его свойств.</w:t>
            </w:r>
          </w:p>
          <w:p w:rsidR="00342BB9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4.  Соли аммония.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Решение задач на определение массовой (объёмной) доли выхода продукта реакции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теоретически возможного.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 Азотная кислота.   Соли азотной кислоты.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Азотные удобрения.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Фосфор. Аллотропия фосфора. Свойства фосфора.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8. Оксид фосфора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). Фосфорная кислота, ее соли.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Фосфорные удобрения.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Демонстрации.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аммиака и его растворение в воде. Образцы природных нитратов и фосфатов.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опыты.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катионов аммония; знакомство с минеральными удобрениями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элементы 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группы на основе их положения в периодической системе Д.И. Менделеева  и  особенностей строения их атомов.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закономерности изменения свойств 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А- группы по периоду и в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группах.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Характеризовать аллотропию фосфора  как одну из причин многообразия веществ.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Оказывать первую помощь при отравлении, ожогах и травмах, связанных с реактивами и лабораторным оборудованием.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Устанавливать принадлежность веществ к определенному классу соединений.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Сопоставлять свойства разбавленной и концентрированной  азотной кислоты.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Составлять уравнения ступенчатой диссоциации на примере фосфорной кислоты.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 в электронно-ионном виде.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Распознавать опытным путем аммиак, растворы кислот, нитра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и фосфат- ионы, ион аммония.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приобретенные  знания и умения в практической деятельности и повседневной жизни с целью безопасности обращения с веществами и материалами и экологически грамотного поведения в окружающей среде.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Вычислять массовую долю вещества в растворе.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 Готовить компьютерные презентации по теме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342BB9" w:rsidRPr="002B29EB" w:rsidTr="004220F5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Углерод и кремний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 углерода  и кремния.    Аллотропия углерода.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Оксид углерода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- угарный газ, свойства, физиологическое действие на организм.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Оксид углерода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- углекислый газ.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Угольная кислота и ее соли. Круговорот в природе.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Практическая работа 6. </w:t>
            </w:r>
            <w:r w:rsidRPr="003D0901">
              <w:rPr>
                <w:rFonts w:ascii="Times New Roman" w:hAnsi="Times New Roman" w:cs="Times New Roman"/>
                <w:bCs/>
                <w:sz w:val="24"/>
                <w:szCs w:val="24"/>
              </w:rPr>
              <w:t>Получение оксида углерода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 изучение его свойств. Распознавание карбонатов.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Кремний. Оксид кремния(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Силикатная промышленность.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Контрольная работа по теме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«Неметаллы».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Модели кристаллических решеток алмаза и графита. Образцы природных карбонатов и силикатов.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Лабораторные опыты.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карбонат – 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ов; природные силикаты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Расчетные задачи.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Вычисления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элементы 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группы на основе их положения в периодической системе Д.И. Менделеева. И особенностей строения их атомов.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закономерности изменения свойств 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 периоду и в А группах.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Характеризовать аллотропию углерода  как одну из причин многообразия веществ.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Описывать свойства веществ в ходе демонстрационного и лабораторного эксперимента.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 к определенному классу соединений.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Сопоставлять свойства оксидов углерода и кремния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Распознавать опытным путем углекислый газ, карбонат - ионы.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 знания и умения в практике. Вычисления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компьютерные презентации.</w:t>
            </w:r>
          </w:p>
          <w:p w:rsidR="00342BB9" w:rsidRPr="003D0901" w:rsidRDefault="00342BB9" w:rsidP="004220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42BB9" w:rsidRPr="002B29EB" w:rsidTr="004220F5"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>Тема Металлы (общая характеристика)-1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1.  Характеристика металлов.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Физические свойства. Сплавы металлов.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2. Нахождение в природе и общие способы получения.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Понятие о металлургии.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3. Химические свойства металлов. Электрохимический ряд напряжений  металлов.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Щелочные металлы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.Магний. Щелочноземельные металлы. 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Жесткость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способы её устранения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Алюминий.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Нахождение в природе. Свойства алюминия.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Железо. Нахождение в природе. Свойства железа.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Соединения  железа.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работа 7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Решение экспериментальных задач по теме « Металлы и их соединения»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Контрольная работа по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Общие свойства металлов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Демонстрации.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Образцы важнейших соединений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металлов и сплавов,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натрия, калия, природных соединений магния, кальция,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соединениями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алюминия, 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железа. Взаимодействие металлов и алюминия с водой. Сжигание железа в кислороде и хлоре.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Лабораторные опыты.   </w:t>
            </w:r>
            <w:r w:rsidRPr="007344FC">
              <w:rPr>
                <w:rFonts w:ascii="Times New Roman" w:hAnsi="Times New Roman" w:cs="Times New Roman"/>
                <w:bCs/>
                <w:sz w:val="24"/>
                <w:szCs w:val="24"/>
              </w:rPr>
              <w:t>Вытеснение одного металла другим из раствора соли.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образцов металлов. Взаимодействие металлов с растворами солей. Ознакомление со свойствами  и превращениями карбонатов и гидрокарбонатов. Получение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гидроксида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алюминия и взаимодействие его с кислотами и щелочами.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Качественные реакции  на ионы железа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 и железа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Расчетные задачи. Вычисления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Характеризовать металлы на основе их положения в периодической системе и особенностей строения их атомов. Объяснять закономерности изменения свойств металлов по периоду и в А-группах.  Исследовать свойства изучаемых веществ. Объяснять зависимость физических свойств металлов от вида химической связи между их атомами. Наблюдать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описывать химические реакции с помощью естественного языка и языка химии.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Наблюдать демонстрируемые и самостоятельно проводимые опыты.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Описывать свойства изучаемых веществ на основе наблюдений за их превращениями.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Доказывать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амфотерный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 оксидов и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алюминия и железа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Сравнивать отношение изучаемых металлов и оксидов металлов  к воде.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отношение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гидроксидов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натрия и алюминия к растворам кислот и щелочей.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опытным путем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гидроксид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– ионы 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)и (</w:t>
            </w:r>
            <w:r w:rsidRPr="003D09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Соблюдать технику безопасности, правильно обращаться с химической посудой и лабораторным оборудованием. Записывать  уравнения реакций в электронно-ионном виде.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Осуществлять реакции, подтверждающие генетическую связь между неорганическими соединениями.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Обобщать знания и делать выводы.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Прогнозировать свойства неизученных элементов и их соединений на основе знаний о периодическом законе.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 приобретенные знания и умения в практике. Вычислять по химическим уравнениям массы, объема, или количества одного из продуктов реакции по массе исходного вещества, объему или количеству вещества, содержащего определенную долю примесей. 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Готовить компьютерные презентации.</w:t>
            </w:r>
          </w:p>
        </w:tc>
      </w:tr>
      <w:tr w:rsidR="00342BB9" w:rsidRPr="002B29EB" w:rsidTr="004220F5">
        <w:trPr>
          <w:trHeight w:val="570"/>
        </w:trPr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Краткий обзор важнейших органических веществ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D09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                                    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1. Органическая  химия..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глеводороды.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Кислородсодержащие органические соединения: с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пирты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карбоновые кислоты,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сложные эфиры, ж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глеводы.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Аминокислоты.  Белки.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 Полимеры.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Демонстрации. </w:t>
            </w:r>
            <w:r w:rsidRPr="007344FC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одели молекул органических   соединений.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Горение углеводородов и обнаружение продуктов их горения.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Получение этилена. Качественные реакции на этилен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Растворение этилового спирта в воде. Растворение глицерина в воде.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Получение и свойства уксусной кислоты.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Исследование свойств жиров: растворимость в воде и органических растворителях.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Качественная реакция на глюкозу и крахмал. Образцы изделий из полиэтилена, полипропилена.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. Реакция полимеризации. Полиэтилен. Применение этилена.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Ацетиленовый ряд непредельных углеводородов. Ацетилен. Свойства ацетилена. Применение.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Производные углеводородов. 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Краткий обзор органических соединений: одноатомные спирты, Многоатомные спирты, карбоновые кислоты, Сложные эфиры, жиры, углеводы, аминокислоты, белки.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Роль белков в организме.</w:t>
            </w:r>
          </w:p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Понятие о высокомолекулярных веществах. Структура полимеров: мономер, полимер, структурное звено, степень полимеризации. Полиэтилен, полипропилен, поливинилхлорид.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внутр</w:t>
            </w:r>
            <w:proofErr w:type="gram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молекулярные и структурные формулы 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углеводородов.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Определять принадлежность вещества к определенному классу органических соединений.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реакций замещения и присоединения с участием органических веществ.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Наблюдать демонстрируемые опыты.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Описывать свойства изучаемых веществ на основе наблюдений за их превращениями.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Участвовать в совместном обсуждении результатов опытов.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Проводить качественные реакции на некоторые органические вещества.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</w:t>
            </w:r>
          </w:p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Готовить компьютерные презентации.</w:t>
            </w:r>
          </w:p>
        </w:tc>
      </w:tr>
      <w:tr w:rsidR="00342BB9" w:rsidRPr="002B29EB" w:rsidTr="004220F5">
        <w:tc>
          <w:tcPr>
            <w:tcW w:w="5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– 66 час</w:t>
            </w:r>
            <w:r w:rsidRPr="003D090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контрольных работ – 4, практических работ – 7.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BB9" w:rsidRPr="003D0901" w:rsidRDefault="00342BB9" w:rsidP="004220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BB9" w:rsidRDefault="00342BB9" w:rsidP="00342B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Pr="003F0921" w:rsidRDefault="00342BB9" w:rsidP="00342BB9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№1. </w:t>
      </w:r>
      <w:r w:rsidRPr="003F0921">
        <w:rPr>
          <w:rFonts w:ascii="Times New Roman" w:hAnsi="Times New Roman" w:cs="Times New Roman"/>
          <w:b/>
          <w:sz w:val="24"/>
          <w:szCs w:val="24"/>
        </w:rPr>
        <w:t>Календарно</w:t>
      </w:r>
      <w:r>
        <w:rPr>
          <w:rFonts w:ascii="Times New Roman" w:hAnsi="Times New Roman" w:cs="Times New Roman"/>
          <w:b/>
          <w:sz w:val="24"/>
          <w:szCs w:val="24"/>
        </w:rPr>
        <w:t>-тематическое планирование по химии 8 класс.</w:t>
      </w:r>
    </w:p>
    <w:p w:rsidR="00342BB9" w:rsidRPr="00CC4C49" w:rsidRDefault="00342BB9" w:rsidP="00342BB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68 часов, 2 часа в неделю.</w:t>
      </w:r>
    </w:p>
    <w:p w:rsidR="00342BB9" w:rsidRPr="00D85773" w:rsidRDefault="00342BB9" w:rsidP="00342BB9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4FC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7"/>
        <w:tblW w:w="10215" w:type="dxa"/>
        <w:jc w:val="center"/>
        <w:tblInd w:w="-559" w:type="dxa"/>
        <w:tblLayout w:type="fixed"/>
        <w:tblLook w:val="04A0"/>
      </w:tblPr>
      <w:tblGrid>
        <w:gridCol w:w="579"/>
        <w:gridCol w:w="869"/>
        <w:gridCol w:w="967"/>
        <w:gridCol w:w="5812"/>
        <w:gridCol w:w="709"/>
        <w:gridCol w:w="35"/>
        <w:gridCol w:w="31"/>
        <w:gridCol w:w="1213"/>
      </w:tblGrid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r w:rsidRPr="007D2573">
              <w:rPr>
                <w:rStyle w:val="FontStyle11"/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7D2573">
              <w:rPr>
                <w:rStyle w:val="FontStyle11"/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7D2573">
              <w:rPr>
                <w:rStyle w:val="FontStyle11"/>
                <w:rFonts w:ascii="Times New Roman" w:hAnsi="Times New Roman" w:cs="Times New Roman"/>
                <w:b/>
              </w:rPr>
              <w:t>/</w:t>
            </w:r>
            <w:proofErr w:type="spellStart"/>
            <w:r w:rsidRPr="007D2573">
              <w:rPr>
                <w:rStyle w:val="FontStyle11"/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D66D8">
              <w:rPr>
                <w:rFonts w:ascii="Times New Roman" w:hAnsi="Times New Roman" w:cs="Times New Roman"/>
                <w:b/>
              </w:rPr>
              <w:t>Пла-</w:t>
            </w:r>
            <w:r w:rsidRPr="005D66D8">
              <w:rPr>
                <w:rFonts w:ascii="Times New Roman" w:hAnsi="Times New Roman" w:cs="Times New Roman"/>
                <w:b/>
              </w:rPr>
              <w:lastRenderedPageBreak/>
              <w:t>нируемая</w:t>
            </w:r>
            <w:proofErr w:type="spellEnd"/>
            <w:proofErr w:type="gramEnd"/>
            <w:r w:rsidRPr="005D66D8"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Факти</w:t>
            </w:r>
            <w:r w:rsidRPr="005D66D8">
              <w:rPr>
                <w:rFonts w:ascii="Times New Roman" w:hAnsi="Times New Roman" w:cs="Times New Roman"/>
                <w:b/>
              </w:rPr>
              <w:lastRenderedPageBreak/>
              <w:t>ческая дата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E55E9F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b/>
              </w:rPr>
            </w:pPr>
            <w:r w:rsidRPr="00E55E9F">
              <w:rPr>
                <w:rStyle w:val="FontStyle12"/>
                <w:b/>
              </w:rPr>
              <w:lastRenderedPageBreak/>
              <w:t>Тема урока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 часов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ние</w:t>
            </w:r>
          </w:p>
        </w:tc>
      </w:tr>
      <w:tr w:rsidR="00342BB9" w:rsidRPr="00052678" w:rsidTr="004220F5">
        <w:trPr>
          <w:jc w:val="center"/>
        </w:trPr>
        <w:tc>
          <w:tcPr>
            <w:tcW w:w="10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D2573"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lastRenderedPageBreak/>
              <w:t xml:space="preserve">Раздел 1. Основные понятия химии (уровень атомно-молекулярных представлений),         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>46</w:t>
            </w:r>
            <w:r w:rsidRPr="007D2573"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 xml:space="preserve"> час</w:t>
            </w:r>
            <w:r>
              <w:rPr>
                <w:rStyle w:val="c2"/>
                <w:rFonts w:ascii="Times New Roman" w:hAnsi="Times New Roman" w:cs="Times New Roman"/>
                <w:b/>
                <w:bCs/>
                <w:color w:val="444444"/>
              </w:rPr>
              <w:t>ов</w:t>
            </w: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1.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pStyle w:val="c3"/>
              <w:spacing w:before="0" w:beforeAutospacing="0" w:after="0" w:afterAutospacing="0" w:line="0" w:lineRule="atLeast"/>
              <w:jc w:val="both"/>
              <w:rPr>
                <w:color w:val="000000" w:themeColor="text1"/>
              </w:rPr>
            </w:pPr>
            <w:r w:rsidRPr="005D66D8">
              <w:rPr>
                <w:rStyle w:val="c2"/>
                <w:bCs/>
                <w:color w:val="000000" w:themeColor="text1"/>
              </w:rPr>
              <w:t xml:space="preserve">1. </w:t>
            </w:r>
            <w:r>
              <w:rPr>
                <w:rStyle w:val="c2"/>
                <w:bCs/>
                <w:color w:val="000000" w:themeColor="text1"/>
              </w:rPr>
              <w:t>Предмет химии</w:t>
            </w:r>
            <w:r w:rsidRPr="005D66D8">
              <w:rPr>
                <w:color w:val="000000" w:themeColor="text1"/>
                <w:shd w:val="clear" w:color="auto" w:fill="FFFFFF"/>
              </w:rPr>
              <w:t>.</w:t>
            </w:r>
            <w:r>
              <w:rPr>
                <w:color w:val="000000" w:themeColor="text1"/>
                <w:shd w:val="clear" w:color="auto" w:fill="FFFFFF"/>
              </w:rPr>
              <w:t xml:space="preserve"> Химия как часть естествознания. Вещества и их свойства. </w:t>
            </w:r>
            <w:r>
              <w:rPr>
                <w:rStyle w:val="c2"/>
                <w:bCs/>
                <w:color w:val="000000" w:themeColor="text1"/>
              </w:rPr>
              <w:t>Методы познания в химии: наблюдение, эксперимент.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2.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pStyle w:val="c3"/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>
              <w:rPr>
                <w:rStyle w:val="c2"/>
                <w:bCs/>
                <w:color w:val="000000" w:themeColor="text1"/>
              </w:rPr>
              <w:t>2.</w:t>
            </w:r>
            <w:r w:rsidRPr="00C224E6">
              <w:t xml:space="preserve"> </w:t>
            </w:r>
            <w:r w:rsidRPr="00286AAE">
              <w:rPr>
                <w:rStyle w:val="c2"/>
                <w:b/>
                <w:bCs/>
                <w:color w:val="000000" w:themeColor="text1"/>
              </w:rPr>
              <w:t>Практическая работа №1:</w:t>
            </w:r>
            <w:r w:rsidRPr="00286AAE">
              <w:rPr>
                <w:b/>
              </w:rPr>
              <w:t xml:space="preserve"> «Правила техники безопасности при работе в химическом каби</w:t>
            </w:r>
            <w:r w:rsidRPr="00286AAE">
              <w:rPr>
                <w:b/>
              </w:rPr>
              <w:softHyphen/>
              <w:t>нете. Ознакомление с лабораторным оборудо</w:t>
            </w:r>
            <w:r w:rsidRPr="00286AAE">
              <w:rPr>
                <w:b/>
              </w:rPr>
              <w:softHyphen/>
              <w:t>ванием».</w:t>
            </w:r>
            <w:r w:rsidRPr="00E55E9F">
              <w:t xml:space="preserve"> Инструктаж по технике безопасности.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c3"/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>
              <w:rPr>
                <w:rStyle w:val="c2"/>
                <w:bCs/>
                <w:color w:val="000000" w:themeColor="text1"/>
              </w:rPr>
              <w:t>3.</w:t>
            </w:r>
            <w:r w:rsidRPr="00C224E6">
              <w:t xml:space="preserve"> Чистые вещества и смеси. Способы разделе</w:t>
            </w:r>
            <w:r w:rsidRPr="00C224E6">
              <w:softHyphen/>
              <w:t>ния смесей</w:t>
            </w:r>
            <w:r>
              <w:t>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4.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E55E9F" w:rsidRDefault="00342BB9" w:rsidP="004220F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E55E9F"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</w:t>
            </w:r>
            <w:r w:rsidRPr="00E55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AA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 работа № 2: «</w:t>
            </w:r>
            <w:r w:rsidRPr="00286AAE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загряз</w:t>
            </w:r>
            <w:r w:rsidRPr="00286AAE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ненной поваренной соли».</w:t>
            </w:r>
            <w:r w:rsidRPr="00F41860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5.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E55E9F" w:rsidRDefault="00342BB9" w:rsidP="004220F5">
            <w:pPr>
              <w:pStyle w:val="c3"/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E55E9F">
              <w:rPr>
                <w:rStyle w:val="c2"/>
                <w:bCs/>
                <w:color w:val="000000" w:themeColor="text1"/>
              </w:rPr>
              <w:t>5.</w:t>
            </w:r>
            <w:r w:rsidRPr="00E55E9F">
              <w:rPr>
                <w:bCs/>
                <w:iCs/>
              </w:rPr>
              <w:t xml:space="preserve"> </w:t>
            </w:r>
            <w:r w:rsidRPr="00C224E6">
              <w:t>Физические и химические явления. Химические реакции.</w:t>
            </w:r>
            <w:r>
              <w:rPr>
                <w:rStyle w:val="c2"/>
                <w:bCs/>
                <w:color w:val="000000" w:themeColor="text1"/>
              </w:rPr>
              <w:t xml:space="preserve"> Атомы и молекулы, ионы.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6.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C224E6" w:rsidRDefault="00342BB9" w:rsidP="004220F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C224E6"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</w:t>
            </w:r>
            <w:r w:rsidRPr="00C224E6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 молекулярного и немоле</w:t>
            </w:r>
            <w:r w:rsidRPr="00C224E6">
              <w:rPr>
                <w:rFonts w:ascii="Times New Roman" w:hAnsi="Times New Roman" w:cs="Times New Roman"/>
                <w:sz w:val="24"/>
                <w:szCs w:val="24"/>
              </w:rPr>
              <w:softHyphen/>
              <w:t>кулярного строения. Кристаллические решетки.</w:t>
            </w:r>
            <w:r w:rsidRPr="00C93281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и сложные вещества. Химический элемент. Металлы и неметаллы.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7.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C224E6" w:rsidRDefault="00342BB9" w:rsidP="004220F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</w:t>
            </w:r>
            <w:r w:rsidRPr="00E55E9F">
              <w:rPr>
                <w:rFonts w:ascii="Times New Roman" w:hAnsi="Times New Roman" w:cs="Times New Roman"/>
                <w:sz w:val="24"/>
                <w:szCs w:val="24"/>
              </w:rPr>
              <w:t xml:space="preserve"> Язык химии. Знаки химических элементов. Относительная атомная масса.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 xml:space="preserve"> Хими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формулы. Относительная молекулярная масса. Качественный и количественный состав вещества.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8.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C224E6" w:rsidRDefault="00342BB9" w:rsidP="004220F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8. 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 xml:space="preserve"> Массовая доля химического элемента в соединении.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9.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C93281" w:rsidRDefault="00342BB9" w:rsidP="004220F5">
            <w:p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3281"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9.</w:t>
            </w:r>
            <w:r w:rsidRPr="00C932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м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 xml:space="preserve"> 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химического элемента в соединении.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10.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E55E9F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hanging="34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Валентность химических элементов. Определение валентности элементов по формулам бинарных соединений.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11.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3821FE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firstLine="0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 Химиче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уравнения.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7D2573">
              <w:rPr>
                <w:rStyle w:val="FontStyle12"/>
              </w:rPr>
              <w:t>12.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3821FE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firstLine="34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Лабораторный опыт.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3821FE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«Первоначальные химические понятия»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14.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3821FE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firstLine="0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821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№1 по теме: «</w:t>
            </w:r>
            <w:r w:rsidRPr="003821F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Первоначальные химические поня</w:t>
            </w:r>
            <w:r w:rsidRPr="003821F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тия</w:t>
            </w:r>
            <w:r w:rsidRPr="003821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15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3821FE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firstLine="0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3821F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A0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над </w:t>
            </w:r>
            <w:r w:rsidRPr="00CA0F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шибками. </w:t>
            </w:r>
            <w:r w:rsidRPr="00CA0FD0">
              <w:rPr>
                <w:rFonts w:ascii="Times New Roman" w:hAnsi="Times New Roman" w:cs="Times New Roman"/>
                <w:sz w:val="24"/>
                <w:szCs w:val="24"/>
              </w:rPr>
              <w:t>Кислород, его общая характеристика и на</w:t>
            </w:r>
            <w:r w:rsidRPr="00CA0FD0">
              <w:rPr>
                <w:rFonts w:ascii="Times New Roman" w:hAnsi="Times New Roman" w:cs="Times New Roman"/>
                <w:sz w:val="24"/>
                <w:szCs w:val="24"/>
              </w:rPr>
              <w:softHyphen/>
              <w:t>хождение в природе. Получение кислорода и его физические свойства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16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CA0FD0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firstLine="0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A0FD0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кислорода. Оксиды. Применение. Круговорот кислорода в природе.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trHeight w:val="698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17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CA0FD0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firstLine="0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C1D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 работа №3</w:t>
            </w:r>
            <w:r w:rsidRPr="009C1D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 «</w:t>
            </w:r>
            <w:r w:rsidRPr="009C1DDD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и свой</w:t>
            </w:r>
            <w:r w:rsidRPr="009C1DDD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ства кислорода».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 по технике безопасности.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18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12EB9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firstLine="0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012EB9">
              <w:rPr>
                <w:rFonts w:ascii="Times New Roman" w:hAnsi="Times New Roman" w:cs="Times New Roman"/>
                <w:sz w:val="24"/>
                <w:szCs w:val="24"/>
              </w:rPr>
              <w:t>Озон. Аллотропия кислорода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2EB9">
              <w:rPr>
                <w:rFonts w:ascii="Times New Roman" w:hAnsi="Times New Roman" w:cs="Times New Roman"/>
                <w:sz w:val="24"/>
                <w:szCs w:val="24"/>
              </w:rPr>
              <w:t xml:space="preserve"> Воздух и его </w:t>
            </w:r>
            <w:r w:rsidRPr="00012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состав.  Защита атмосферного воздуха от загрязнения.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19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C9236E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firstLine="0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236E">
              <w:rPr>
                <w:rFonts w:ascii="Times New Roman" w:hAnsi="Times New Roman" w:cs="Times New Roman"/>
                <w:sz w:val="24"/>
                <w:szCs w:val="24"/>
              </w:rPr>
              <w:t>Водород, его общая характеристика и нахож</w:t>
            </w:r>
            <w:r w:rsidRPr="00C9236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 в природе. Получение водорода и </w:t>
            </w:r>
            <w:r w:rsidRPr="00C9236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его </w:t>
            </w:r>
            <w:r w:rsidRPr="00C9236E">
              <w:rPr>
                <w:rFonts w:ascii="Times New Roman" w:hAnsi="Times New Roman" w:cs="Times New Roman"/>
                <w:sz w:val="24"/>
                <w:szCs w:val="24"/>
              </w:rPr>
              <w:t>физические свойства. Меры безопасности при работе с водородом.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C9236E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20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8056BC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ind w:left="34" w:firstLine="0"/>
              <w:jc w:val="both"/>
              <w:rPr>
                <w:rStyle w:val="c2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056BC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водорода. Применение.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Лабораторный опыт.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21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12EB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ind w:left="34" w:firstLine="0"/>
              <w:jc w:val="both"/>
              <w:rPr>
                <w:rStyle w:val="c2"/>
                <w:bCs/>
                <w:color w:val="000000" w:themeColor="text1"/>
              </w:rPr>
            </w:pPr>
            <w:r w:rsidRPr="009C1DDD">
              <w:rPr>
                <w:b/>
              </w:rPr>
              <w:t>Практическая работа №4:  «Получение водорода и исследование его свойств».</w:t>
            </w:r>
            <w:r>
              <w:t xml:space="preserve"> Инструктаж по технике безопасности.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22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4358F2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4358F2">
              <w:t>Вода. Методы определения состава воды  - анализ и синтез. Вода в природе и способы её очистки. Аэрация воды. Физические и химические свойства воды. Применение воды.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23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4358F2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4358F2">
              <w:t>Вода — растворитель. Растворы. Насыщенные и ненасыщенные растворы. Растворимость ве</w:t>
            </w:r>
            <w:r w:rsidRPr="004358F2">
              <w:softHyphen/>
              <w:t>ществ в воде. Массовая доля раст</w:t>
            </w:r>
            <w:r w:rsidRPr="004358F2">
              <w:softHyphen/>
              <w:t>воренного вещества.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24.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4358F2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>
              <w:t>Нахождение м</w:t>
            </w:r>
            <w:r w:rsidRPr="004358F2">
              <w:t>ассов</w:t>
            </w:r>
            <w:r>
              <w:t>ой</w:t>
            </w:r>
            <w:r w:rsidRPr="004358F2">
              <w:t xml:space="preserve"> дол</w:t>
            </w:r>
            <w:r>
              <w:t>и</w:t>
            </w:r>
            <w:r w:rsidRPr="004358F2">
              <w:t xml:space="preserve"> раст</w:t>
            </w:r>
            <w:r w:rsidRPr="004358F2">
              <w:softHyphen/>
              <w:t>воренного вещества.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25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235089">
              <w:t>Решение расчетных задач</w:t>
            </w:r>
            <w:r>
              <w:t>:</w:t>
            </w:r>
            <w:r w:rsidRPr="00235089">
              <w:t xml:space="preserve">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  <w:r>
              <w:t>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26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9C1DDD">
              <w:rPr>
                <w:b/>
                <w:bCs/>
                <w:iCs/>
              </w:rPr>
              <w:t>Практическая работа №5: «</w:t>
            </w:r>
            <w:r w:rsidRPr="009C1DDD">
              <w:rPr>
                <w:b/>
              </w:rPr>
              <w:t>Приготовление растворов солей с определенной массовой долей растворенного вещества».</w:t>
            </w:r>
            <w:r>
              <w:t xml:space="preserve"> Инструктаж по технике безопасности.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27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a3"/>
              <w:numPr>
                <w:ilvl w:val="0"/>
                <w:numId w:val="12"/>
              </w:numPr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23508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«Кислород»,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5089">
              <w:rPr>
                <w:rFonts w:ascii="Times New Roman" w:hAnsi="Times New Roman" w:cs="Times New Roman"/>
                <w:sz w:val="24"/>
                <w:szCs w:val="24"/>
              </w:rPr>
              <w:t>«Водород»,  «Вода. Растворы».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28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760785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/>
                <w:bCs/>
                <w:color w:val="000000" w:themeColor="text1"/>
              </w:rPr>
            </w:pPr>
            <w:r w:rsidRPr="00760785">
              <w:rPr>
                <w:b/>
              </w:rPr>
              <w:t>Контрольная работа №2 по темам: «Кислород», «Водород», «Вода. Растворы».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29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>
              <w:t>Ра</w:t>
            </w:r>
            <w:r w:rsidRPr="003821FE">
              <w:t>б</w:t>
            </w:r>
            <w:r w:rsidRPr="00CA0FD0">
              <w:t>о</w:t>
            </w:r>
            <w:r>
              <w:t xml:space="preserve">та над </w:t>
            </w:r>
            <w:r w:rsidRPr="00CA0FD0">
              <w:t>о</w:t>
            </w:r>
            <w:r>
              <w:t xml:space="preserve">шибками. </w:t>
            </w:r>
            <w:r w:rsidRPr="00235089">
              <w:t>Моль — единица количества вещества. Мо</w:t>
            </w:r>
            <w:r w:rsidRPr="00235089">
              <w:softHyphen/>
              <w:t>лярная масса.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30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235089">
              <w:t>Вычисления по химическим уравнениям.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31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235089">
              <w:t>Закон Авогадро. Молярный объем газов.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32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235089">
              <w:rPr>
                <w:rFonts w:ascii="Times New Roman" w:hAnsi="Times New Roman" w:cs="Times New Roman"/>
                <w:sz w:val="24"/>
                <w:szCs w:val="24"/>
              </w:rPr>
              <w:t>Относительная плотность газов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33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a3"/>
              <w:numPr>
                <w:ilvl w:val="0"/>
                <w:numId w:val="12"/>
              </w:num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235089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34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235089">
              <w:t>Оксиды: классификация, номенклатура, свойства, получение, применение.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35.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</w:pPr>
            <w:r>
              <w:t>Химические свойства оксидов.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36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proofErr w:type="spellStart"/>
            <w:r w:rsidRPr="00235089">
              <w:t>Гидроксиды</w:t>
            </w:r>
            <w:proofErr w:type="spellEnd"/>
            <w:r w:rsidRPr="00235089">
              <w:t>. Основания: классификация, номенклатура, получение.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37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235089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235089">
              <w:t>Химические свойства основа</w:t>
            </w:r>
            <w:r w:rsidRPr="00235089">
              <w:softHyphen/>
              <w:t>ний. Реакция нейтрализации. Окраска индикаторов  в щелочной и нейтральной средах. Применение оснований.</w:t>
            </w:r>
            <w:r>
              <w:t xml:space="preserve"> Лабораторный опыт.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38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A2EF5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proofErr w:type="spellStart"/>
            <w:r w:rsidRPr="00DA2EF5">
              <w:t>Амфотерные</w:t>
            </w:r>
            <w:proofErr w:type="spellEnd"/>
            <w:r w:rsidRPr="00DA2EF5">
              <w:t xml:space="preserve"> оксиды и </w:t>
            </w:r>
            <w:proofErr w:type="spellStart"/>
            <w:r w:rsidRPr="00DA2EF5">
              <w:t>гидроксиды</w:t>
            </w:r>
            <w:proofErr w:type="spellEnd"/>
            <w:r w:rsidRPr="00DA2EF5">
              <w:t>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39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A2EF5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DA2EF5">
              <w:t>Кислоты. Состав. Классификация. Номенклатура. Получение кислот.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40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A2EF5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DA2EF5">
              <w:t>Химические свойства кислот</w:t>
            </w:r>
            <w:r>
              <w:t>. Лабораторный опыт.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41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A2EF5" w:rsidRDefault="00342BB9" w:rsidP="00342BB9">
            <w:pPr>
              <w:pStyle w:val="a3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DA2EF5">
              <w:rPr>
                <w:rFonts w:ascii="Times New Roman" w:hAnsi="Times New Roman" w:cs="Times New Roman"/>
                <w:sz w:val="24"/>
                <w:szCs w:val="24"/>
              </w:rPr>
              <w:t>Соли. Классификация. Номенклатура. Спо</w:t>
            </w:r>
            <w:r w:rsidRPr="00DA2EF5">
              <w:rPr>
                <w:rFonts w:ascii="Times New Roman" w:hAnsi="Times New Roman" w:cs="Times New Roman"/>
                <w:sz w:val="24"/>
                <w:szCs w:val="24"/>
              </w:rPr>
              <w:softHyphen/>
              <w:t>собы получения солей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42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A2EF5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DA2EF5">
              <w:t>Свойства солей</w:t>
            </w:r>
            <w:r>
              <w:t>. Лабораторный опыт.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43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A2EF5" w:rsidRDefault="00342BB9" w:rsidP="00342BB9">
            <w:pPr>
              <w:pStyle w:val="a3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DA2EF5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</w:t>
            </w:r>
            <w:r w:rsidRPr="00DA2EF5">
              <w:rPr>
                <w:rFonts w:ascii="Times New Roman" w:hAnsi="Times New Roman" w:cs="Times New Roman"/>
                <w:sz w:val="24"/>
                <w:szCs w:val="24"/>
              </w:rPr>
              <w:softHyphen/>
              <w:t>сами неорганических соединений.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44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A2EF5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806C4E">
              <w:rPr>
                <w:b/>
                <w:bCs/>
                <w:iCs/>
              </w:rPr>
              <w:t xml:space="preserve">Практическая работа №6: </w:t>
            </w:r>
            <w:r w:rsidRPr="00806C4E">
              <w:rPr>
                <w:b/>
              </w:rPr>
              <w:t>Решение экспери</w:t>
            </w:r>
            <w:r w:rsidRPr="00806C4E">
              <w:rPr>
                <w:b/>
              </w:rPr>
              <w:softHyphen/>
              <w:t>ментальных задач по теме: «Основные клас</w:t>
            </w:r>
            <w:r w:rsidRPr="00806C4E">
              <w:rPr>
                <w:b/>
              </w:rPr>
              <w:softHyphen/>
              <w:t>сы неорганических соединений».</w:t>
            </w:r>
            <w:r>
              <w:t xml:space="preserve"> Инструктаж по технике безопасности.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45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A2EF5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DA2EF5">
              <w:t>Повторение и обобщение по теме «Важнейшие классы неорганических соединений»</w:t>
            </w:r>
            <w:r>
              <w:t>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46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760785" w:rsidRDefault="00342BB9" w:rsidP="00342BB9">
            <w:pPr>
              <w:pStyle w:val="c3"/>
              <w:numPr>
                <w:ilvl w:val="0"/>
                <w:numId w:val="12"/>
              </w:numPr>
              <w:spacing w:before="0" w:beforeAutospacing="0" w:after="0" w:afterAutospacing="0" w:line="0" w:lineRule="atLeast"/>
              <w:jc w:val="both"/>
              <w:rPr>
                <w:rStyle w:val="c2"/>
                <w:b/>
                <w:bCs/>
                <w:color w:val="000000" w:themeColor="text1"/>
              </w:rPr>
            </w:pPr>
            <w:r w:rsidRPr="00760785">
              <w:rPr>
                <w:b/>
                <w:bCs/>
                <w:iCs/>
              </w:rPr>
              <w:t xml:space="preserve">Контрольная работа №3 по теме: </w:t>
            </w:r>
            <w:r w:rsidRPr="00760785">
              <w:rPr>
                <w:b/>
              </w:rPr>
              <w:t>«Основные клас</w:t>
            </w:r>
            <w:r w:rsidRPr="00760785">
              <w:rPr>
                <w:b/>
              </w:rPr>
              <w:softHyphen/>
              <w:t>сы неорганических соединений».</w:t>
            </w:r>
          </w:p>
        </w:tc>
        <w:tc>
          <w:tcPr>
            <w:tcW w:w="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10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5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Периодический закон и периодическая система химических элементов             Д.И. Менделеева. Строение атома.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D2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47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A71E3C" w:rsidRDefault="00342BB9" w:rsidP="00342BB9">
            <w:pPr>
              <w:pStyle w:val="c3"/>
              <w:numPr>
                <w:ilvl w:val="0"/>
                <w:numId w:val="10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>
              <w:t>Ра</w:t>
            </w:r>
            <w:r w:rsidRPr="003821FE">
              <w:t>б</w:t>
            </w:r>
            <w:r w:rsidRPr="00CA0FD0">
              <w:t>о</w:t>
            </w:r>
            <w:r>
              <w:t xml:space="preserve">та над </w:t>
            </w:r>
            <w:r w:rsidRPr="00CA0FD0">
              <w:t>о</w:t>
            </w:r>
            <w:r>
              <w:t xml:space="preserve">шибками. </w:t>
            </w:r>
            <w:r w:rsidRPr="00A71E3C">
              <w:t>Классификация химических элементов. Понятие о группах сходных элементов.</w:t>
            </w:r>
            <w:r w:rsidRPr="00A71E3C">
              <w:rPr>
                <w:rFonts w:eastAsiaTheme="minorHAnsi"/>
              </w:rPr>
              <w:t xml:space="preserve"> Периодический закон Д. И. Менделеева.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48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A71E3C" w:rsidRDefault="00342BB9" w:rsidP="00342BB9">
            <w:pPr>
              <w:pStyle w:val="c3"/>
              <w:numPr>
                <w:ilvl w:val="0"/>
                <w:numId w:val="10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A71E3C">
              <w:t>Периодическая таблица химических элемен</w:t>
            </w:r>
            <w:r w:rsidRPr="00A71E3C">
              <w:softHyphen/>
              <w:t xml:space="preserve">тов (короткая форма): </w:t>
            </w:r>
            <w:proofErr w:type="gramStart"/>
            <w:r w:rsidRPr="00A71E3C">
              <w:t>А-</w:t>
            </w:r>
            <w:proofErr w:type="gramEnd"/>
            <w:r w:rsidRPr="00A71E3C">
              <w:t xml:space="preserve"> и </w:t>
            </w:r>
            <w:proofErr w:type="spellStart"/>
            <w:r w:rsidRPr="00A71E3C">
              <w:t>Б-группы</w:t>
            </w:r>
            <w:proofErr w:type="spellEnd"/>
            <w:r w:rsidRPr="00A71E3C">
              <w:t>, периоды. Строение атома. Состав атомных ядер. Изо</w:t>
            </w:r>
            <w:r w:rsidRPr="00A71E3C">
              <w:softHyphen/>
              <w:t>топы. Химический элемент — вид атома с одинаковым зарядом ядра</w:t>
            </w:r>
            <w:r>
              <w:t>.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49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A71E3C" w:rsidRDefault="00342BB9" w:rsidP="00342BB9">
            <w:pPr>
              <w:pStyle w:val="c3"/>
              <w:numPr>
                <w:ilvl w:val="0"/>
                <w:numId w:val="10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A71E3C">
              <w:t>Расположение электронов по энергетическим уровням. Современная формулировка периодического закона</w:t>
            </w:r>
            <w:r>
              <w:t>.</w:t>
            </w:r>
            <w:r w:rsidRPr="00864DCB">
              <w:t xml:space="preserve"> Значение периодического закона. Научные достижения  Д. И. Менделеева</w:t>
            </w:r>
            <w:r>
              <w:t>.</w:t>
            </w:r>
          </w:p>
        </w:tc>
        <w:tc>
          <w:tcPr>
            <w:tcW w:w="7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10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573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Строение вещества. Химическая связь.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7D25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50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864DCB" w:rsidRDefault="00342BB9" w:rsidP="00342BB9">
            <w:pPr>
              <w:pStyle w:val="a3"/>
              <w:numPr>
                <w:ilvl w:val="0"/>
                <w:numId w:val="11"/>
              </w:numPr>
              <w:shd w:val="clear" w:color="auto" w:fill="FFFFFF"/>
              <w:tabs>
                <w:tab w:val="left" w:pos="840"/>
              </w:tabs>
              <w:spacing w:line="216" w:lineRule="exact"/>
              <w:ind w:right="19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4DCB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864DCB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4DCB">
              <w:rPr>
                <w:rFonts w:ascii="Times New Roman" w:hAnsi="Times New Roman" w:cs="Times New Roman"/>
                <w:sz w:val="24"/>
                <w:szCs w:val="24"/>
              </w:rPr>
              <w:t xml:space="preserve"> Ковалентная связь. Полярная и неполярная ковалентные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4DCB">
              <w:rPr>
                <w:rFonts w:ascii="Times New Roman" w:hAnsi="Times New Roman" w:cs="Times New Roman"/>
                <w:sz w:val="24"/>
                <w:szCs w:val="24"/>
              </w:rPr>
              <w:t xml:space="preserve"> Ионная 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51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E537D4" w:rsidRDefault="00342BB9" w:rsidP="00342BB9">
            <w:pPr>
              <w:pStyle w:val="a3"/>
              <w:numPr>
                <w:ilvl w:val="0"/>
                <w:numId w:val="11"/>
              </w:numPr>
              <w:shd w:val="clear" w:color="auto" w:fill="FFFFFF"/>
              <w:spacing w:line="216" w:lineRule="exact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E537D4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 </w:t>
            </w:r>
            <w:r w:rsidRPr="00E537D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37D4">
              <w:rPr>
                <w:rFonts w:ascii="Times New Roman" w:hAnsi="Times New Roman" w:cs="Times New Roman"/>
                <w:sz w:val="24"/>
                <w:szCs w:val="24"/>
              </w:rPr>
              <w:t>степень окисления. Правила определения степеней окисления элементов.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52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E537D4" w:rsidRDefault="00342BB9" w:rsidP="00342BB9">
            <w:pPr>
              <w:pStyle w:val="a3"/>
              <w:numPr>
                <w:ilvl w:val="0"/>
                <w:numId w:val="11"/>
              </w:numPr>
              <w:shd w:val="clear" w:color="auto" w:fill="FFFFFF"/>
              <w:jc w:val="both"/>
              <w:rPr>
                <w:rStyle w:val="c2"/>
                <w:rFonts w:ascii="Times New Roman" w:hAnsi="Times New Roman" w:cs="Times New Roman"/>
                <w:sz w:val="24"/>
                <w:szCs w:val="24"/>
              </w:rPr>
            </w:pPr>
            <w:r w:rsidRPr="00E537D4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E537D4" w:rsidRDefault="00342BB9" w:rsidP="00342BB9">
            <w:pPr>
              <w:pStyle w:val="a3"/>
              <w:numPr>
                <w:ilvl w:val="0"/>
                <w:numId w:val="11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тему: «Окислительно-восстановительные реакции».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54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E537D4" w:rsidRDefault="00342BB9" w:rsidP="00342BB9">
            <w:pPr>
              <w:pStyle w:val="c3"/>
              <w:numPr>
                <w:ilvl w:val="0"/>
                <w:numId w:val="11"/>
              </w:numPr>
              <w:spacing w:before="0" w:beforeAutospacing="0" w:after="0" w:afterAutospacing="0" w:line="0" w:lineRule="atLeast"/>
              <w:jc w:val="both"/>
              <w:rPr>
                <w:rStyle w:val="c2"/>
                <w:bCs/>
                <w:color w:val="000000" w:themeColor="text1"/>
              </w:rPr>
            </w:pPr>
            <w:r w:rsidRPr="00E537D4">
              <w:rPr>
                <w:rFonts w:eastAsia="Calibri"/>
              </w:rPr>
              <w:t>Обобщение, систематизация и коррекция знаний учащихся за курс химии 8 класса</w:t>
            </w:r>
            <w:r>
              <w:rPr>
                <w:rFonts w:eastAsia="Calibri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55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5D66D8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760785" w:rsidRDefault="00342BB9" w:rsidP="00342BB9">
            <w:pPr>
              <w:pStyle w:val="c3"/>
              <w:numPr>
                <w:ilvl w:val="0"/>
                <w:numId w:val="11"/>
              </w:numPr>
              <w:spacing w:before="0" w:beforeAutospacing="0" w:after="0" w:afterAutospacing="0" w:line="0" w:lineRule="atLeast"/>
              <w:jc w:val="both"/>
              <w:rPr>
                <w:rStyle w:val="c2"/>
                <w:b/>
                <w:bCs/>
                <w:color w:val="000000" w:themeColor="text1"/>
              </w:rPr>
            </w:pPr>
            <w:r w:rsidRPr="00760785">
              <w:rPr>
                <w:b/>
              </w:rPr>
              <w:t>Итоговая контрольная работа за курс 8 класса.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Pr="006554BD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7D2573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56</w:t>
            </w:r>
            <w:r w:rsidRPr="007D2573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B0131B" w:rsidRDefault="00342BB9" w:rsidP="00342BB9">
            <w:pPr>
              <w:pStyle w:val="c3"/>
              <w:numPr>
                <w:ilvl w:val="0"/>
                <w:numId w:val="11"/>
              </w:numPr>
              <w:spacing w:before="0" w:beforeAutospacing="0" w:after="0" w:afterAutospacing="0" w:line="0" w:lineRule="atLeast"/>
              <w:jc w:val="both"/>
            </w:pPr>
            <w:r w:rsidRPr="00B0131B">
              <w:t>Анализ итогов</w:t>
            </w:r>
            <w:r w:rsidRPr="00A71E3C">
              <w:t>ой</w:t>
            </w:r>
            <w:r w:rsidRPr="00B0131B">
              <w:t xml:space="preserve"> контрольн</w:t>
            </w:r>
            <w:r w:rsidRPr="00A71E3C">
              <w:t>ой</w:t>
            </w:r>
            <w:r>
              <w:t xml:space="preserve"> работ</w:t>
            </w:r>
            <w:r w:rsidRPr="00E537D4">
              <w:t>ы</w:t>
            </w:r>
            <w:r>
              <w:t xml:space="preserve">. </w:t>
            </w:r>
            <w:r w:rsidRPr="00E537D4">
              <w:rPr>
                <w:rFonts w:eastAsia="Calibri"/>
              </w:rPr>
              <w:t>Обобщение</w:t>
            </w:r>
            <w:r>
              <w:rPr>
                <w:rFonts w:eastAsia="Calibri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10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CB0EA3" w:rsidRDefault="00342BB9" w:rsidP="00422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EA3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Итоговое повторение. (11 часов)</w:t>
            </w: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57.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B0131B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Массовая доля растворенного вещества.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58.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Решение задач на растворы.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59.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Количество вещества.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60.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Решение задач на тему: «Количество вещества».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61.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Молярный объем газов.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62.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Решение задач на нахождение объема газов.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Химические свойства оксидов.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64.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Химические свойства оснований.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65.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Химические свойства кислот.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66.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Повторение. Химические свойства солей.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67.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Итоговое повторение. Обобщение.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RPr="00052678" w:rsidTr="004220F5">
        <w:trPr>
          <w:trHeight w:val="130"/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68.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5D66D8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342BB9">
            <w:pPr>
              <w:pStyle w:val="c3"/>
              <w:numPr>
                <w:ilvl w:val="0"/>
                <w:numId w:val="13"/>
              </w:numPr>
              <w:spacing w:before="0" w:beforeAutospacing="0" w:after="0" w:afterAutospacing="0" w:line="0" w:lineRule="atLeast"/>
              <w:jc w:val="both"/>
            </w:pPr>
            <w:r>
              <w:t>Повторение пройденного материала.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Pr="006554BD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BB9" w:rsidRDefault="00342BB9" w:rsidP="00342BB9"/>
    <w:p w:rsidR="00342BB9" w:rsidRPr="00BD57FC" w:rsidRDefault="00342BB9" w:rsidP="00342BB9">
      <w:pPr>
        <w:tabs>
          <w:tab w:val="left" w:pos="993"/>
          <w:tab w:val="left" w:pos="1134"/>
        </w:tabs>
        <w:ind w:left="1134"/>
        <w:rPr>
          <w:rFonts w:ascii="Times New Roman" w:hAnsi="Times New Roman" w:cs="Times New Roman"/>
          <w:sz w:val="24"/>
        </w:rPr>
      </w:pPr>
      <w:r w:rsidRPr="00BD57FC">
        <w:rPr>
          <w:rFonts w:ascii="Times New Roman" w:hAnsi="Times New Roman" w:cs="Times New Roman"/>
          <w:sz w:val="24"/>
        </w:rPr>
        <w:t xml:space="preserve">Примечание: по плану – </w:t>
      </w:r>
      <w:r>
        <w:rPr>
          <w:rFonts w:ascii="Times New Roman" w:hAnsi="Times New Roman" w:cs="Times New Roman"/>
          <w:sz w:val="24"/>
        </w:rPr>
        <w:t>68</w:t>
      </w:r>
      <w:r w:rsidRPr="00BD57FC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ов</w:t>
      </w:r>
      <w:r w:rsidRPr="00BD57FC">
        <w:rPr>
          <w:rFonts w:ascii="Times New Roman" w:hAnsi="Times New Roman" w:cs="Times New Roman"/>
          <w:sz w:val="24"/>
        </w:rPr>
        <w:t xml:space="preserve">, фактических часов – </w:t>
      </w:r>
      <w:r>
        <w:rPr>
          <w:rFonts w:ascii="Times New Roman" w:hAnsi="Times New Roman" w:cs="Times New Roman"/>
          <w:sz w:val="24"/>
        </w:rPr>
        <w:t>68</w:t>
      </w:r>
      <w:r w:rsidRPr="00BD57FC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ов</w:t>
      </w:r>
      <w:r w:rsidRPr="00BD57FC">
        <w:rPr>
          <w:rFonts w:ascii="Times New Roman" w:hAnsi="Times New Roman" w:cs="Times New Roman"/>
          <w:sz w:val="24"/>
        </w:rPr>
        <w:t>.</w:t>
      </w: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Pr="003F0921" w:rsidRDefault="00342BB9" w:rsidP="00342BB9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№1. </w:t>
      </w:r>
      <w:r w:rsidRPr="003F0921">
        <w:rPr>
          <w:rFonts w:ascii="Times New Roman" w:hAnsi="Times New Roman" w:cs="Times New Roman"/>
          <w:b/>
          <w:sz w:val="24"/>
          <w:szCs w:val="24"/>
        </w:rPr>
        <w:t>Календарно</w:t>
      </w:r>
      <w:r>
        <w:rPr>
          <w:rFonts w:ascii="Times New Roman" w:hAnsi="Times New Roman" w:cs="Times New Roman"/>
          <w:b/>
          <w:sz w:val="24"/>
          <w:szCs w:val="24"/>
        </w:rPr>
        <w:t>-тематическое планирование по химии 9 класс.</w:t>
      </w:r>
    </w:p>
    <w:p w:rsidR="00342BB9" w:rsidRPr="00CC4C49" w:rsidRDefault="00342BB9" w:rsidP="00342BB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68 часов, 2 часа в неделю.</w:t>
      </w:r>
    </w:p>
    <w:p w:rsidR="00342BB9" w:rsidRDefault="00342BB9" w:rsidP="00342BB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215" w:type="dxa"/>
        <w:jc w:val="center"/>
        <w:tblInd w:w="-559" w:type="dxa"/>
        <w:tblLayout w:type="fixed"/>
        <w:tblLook w:val="04A0"/>
      </w:tblPr>
      <w:tblGrid>
        <w:gridCol w:w="579"/>
        <w:gridCol w:w="869"/>
        <w:gridCol w:w="967"/>
        <w:gridCol w:w="5812"/>
        <w:gridCol w:w="744"/>
        <w:gridCol w:w="31"/>
        <w:gridCol w:w="1213"/>
      </w:tblGrid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r w:rsidRPr="004F78D0">
              <w:rPr>
                <w:rStyle w:val="FontStyle11"/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4F78D0">
              <w:rPr>
                <w:rStyle w:val="FontStyle11"/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F78D0">
              <w:rPr>
                <w:rStyle w:val="FontStyle11"/>
                <w:rFonts w:ascii="Times New Roman" w:hAnsi="Times New Roman" w:cs="Times New Roman"/>
                <w:b/>
              </w:rPr>
              <w:t>/</w:t>
            </w:r>
            <w:proofErr w:type="spellStart"/>
            <w:r w:rsidRPr="004F78D0">
              <w:rPr>
                <w:rStyle w:val="FontStyle11"/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Пла-</w:t>
            </w:r>
            <w:r>
              <w:rPr>
                <w:rFonts w:ascii="Times New Roman" w:hAnsi="Times New Roman" w:cs="Times New Roman"/>
                <w:b/>
              </w:rPr>
              <w:lastRenderedPageBreak/>
              <w:t>нируемая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 xml:space="preserve"> дата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1"/>
              <w:widowControl/>
              <w:jc w:val="center"/>
              <w:rPr>
                <w:rStyle w:val="FontStyle11"/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Факти</w:t>
            </w:r>
            <w:r>
              <w:rPr>
                <w:rFonts w:ascii="Times New Roman" w:hAnsi="Times New Roman" w:cs="Times New Roman"/>
                <w:b/>
              </w:rPr>
              <w:lastRenderedPageBreak/>
              <w:t>ческая дата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  <w:b/>
              </w:rPr>
            </w:pPr>
            <w:r w:rsidRPr="004F78D0">
              <w:rPr>
                <w:rStyle w:val="FontStyle12"/>
                <w:b/>
              </w:rPr>
              <w:lastRenderedPageBreak/>
              <w:t>Тема урока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 часов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Примеча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ние</w:t>
            </w: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21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4F78D0">
              <w:rPr>
                <w:rFonts w:ascii="Times New Roman" w:hAnsi="Times New Roman"/>
                <w:b/>
              </w:rPr>
              <w:lastRenderedPageBreak/>
              <w:t>Повторение основных вопросов курса 8 класса (</w:t>
            </w:r>
            <w:r>
              <w:rPr>
                <w:rFonts w:ascii="Times New Roman" w:hAnsi="Times New Roman"/>
                <w:b/>
              </w:rPr>
              <w:t xml:space="preserve">3 </w:t>
            </w:r>
            <w:r w:rsidRPr="004F78D0">
              <w:rPr>
                <w:rFonts w:ascii="Times New Roman" w:hAnsi="Times New Roman"/>
                <w:b/>
              </w:rPr>
              <w:t>ч.)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4F78D0">
              <w:rPr>
                <w:rStyle w:val="FontStyle12"/>
              </w:rPr>
              <w:t>1.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c3"/>
              <w:spacing w:before="0" w:beforeAutospacing="0" w:after="0" w:afterAutospacing="0" w:line="0" w:lineRule="atLeast"/>
              <w:jc w:val="both"/>
              <w:rPr>
                <w:color w:val="000000" w:themeColor="text1"/>
              </w:rPr>
            </w:pPr>
            <w:r>
              <w:rPr>
                <w:rStyle w:val="c2"/>
                <w:bCs/>
                <w:color w:val="000000" w:themeColor="text1"/>
              </w:rPr>
              <w:t xml:space="preserve">1. </w:t>
            </w:r>
            <w:r>
              <w:t>Периодический закон и периодическая система хим. элементов Д. И. Менделеева в свете строения атомов.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4F78D0">
              <w:rPr>
                <w:rStyle w:val="FontStyle12"/>
              </w:rPr>
              <w:t>2.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2.Химическая связь. Строение вещества. Основные классы неорганических соединений: их состав, классификация.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4F78D0">
              <w:rPr>
                <w:rStyle w:val="FontStyle12"/>
              </w:rPr>
              <w:t>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1E0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A1E04">
              <w:rPr>
                <w:rFonts w:ascii="Times New Roman" w:hAnsi="Times New Roman"/>
                <w:b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trHeight w:val="562"/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D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Многообразие химических реакций (1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4F7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ч.)</w:t>
            </w:r>
          </w:p>
          <w:p w:rsidR="00342BB9" w:rsidRPr="004F78D0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D0">
              <w:rPr>
                <w:rFonts w:ascii="Times New Roman" w:hAnsi="Times New Roman"/>
                <w:i/>
                <w:sz w:val="24"/>
                <w:szCs w:val="24"/>
              </w:rPr>
              <w:t>Тема 1. Классификация химических реакций (6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  <w:i/>
              </w:rPr>
            </w:pPr>
            <w:r>
              <w:rPr>
                <w:rFonts w:eastAsiaTheme="minorHAnsi" w:cstheme="minorBidi"/>
              </w:rPr>
              <w:t xml:space="preserve">1. </w:t>
            </w:r>
            <w:r>
              <w:rPr>
                <w:rFonts w:eastAsiaTheme="minorHAnsi"/>
              </w:rPr>
              <w:t xml:space="preserve">Работа над ошибками. </w:t>
            </w:r>
            <w:r>
              <w:rPr>
                <w:rFonts w:eastAsiaTheme="minorHAnsi" w:cstheme="minorBidi"/>
              </w:rPr>
              <w:t>Окислительно-восстановительные реакции.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2. Реакции соединения, разложения, замещения и обмена с точки зрения окисления и восстановления.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3.Тепловой эффект химических реакций. Экз</w:t>
            </w:r>
            <w:proofErr w:type="gramStart"/>
            <w:r>
              <w:rPr>
                <w:rFonts w:eastAsiaTheme="minorHAnsi" w:cstheme="minorBidi"/>
              </w:rPr>
              <w:t>о-</w:t>
            </w:r>
            <w:proofErr w:type="gramEnd"/>
            <w:r>
              <w:rPr>
                <w:rFonts w:eastAsiaTheme="minorHAnsi" w:cstheme="minorBidi"/>
              </w:rPr>
              <w:t xml:space="preserve"> и эндотермические реакции.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7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4.Скорость химических реакций. Первоначальные представления о катализе.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8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b/>
                <w:bCs/>
              </w:rPr>
              <w:t>5.Практическая работа №1</w:t>
            </w:r>
            <w:r>
              <w:rPr>
                <w:rFonts w:eastAsiaTheme="minorHAnsi" w:cstheme="minorBidi"/>
              </w:rPr>
              <w:t>: «</w:t>
            </w:r>
            <w:r>
              <w:rPr>
                <w:rFonts w:eastAsiaTheme="minorHAnsi" w:cstheme="minorBidi"/>
                <w:b/>
              </w:rPr>
              <w:t>Изучение влияния условий проведения химической реакции на её скорость».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 </w:t>
            </w:r>
            <w:r w:rsidRPr="00D24CE4">
              <w:rPr>
                <w:rFonts w:eastAsiaTheme="minorHAnsi"/>
              </w:rPr>
              <w:t>Инструктаж по технике безопасности.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9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6.Обратимые и необратимые реакции. Понятие о химическом равновесии.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msonormalbullet2gif"/>
              <w:spacing w:after="0" w:afterAutospacing="0"/>
              <w:contextualSpacing/>
              <w:jc w:val="center"/>
              <w:rPr>
                <w:rFonts w:eastAsiaTheme="minorHAnsi" w:cstheme="minorBidi"/>
              </w:rPr>
            </w:pPr>
            <w:r w:rsidRPr="004F78D0">
              <w:rPr>
                <w:rFonts w:eastAsiaTheme="minorHAnsi" w:cstheme="minorBidi"/>
                <w:i/>
              </w:rPr>
              <w:t>Тема 2. Электролитическая диссоциация (</w:t>
            </w:r>
            <w:r>
              <w:rPr>
                <w:rFonts w:eastAsiaTheme="minorHAnsi" w:cstheme="minorBidi"/>
                <w:i/>
              </w:rPr>
              <w:t>8</w:t>
            </w:r>
            <w:r w:rsidRPr="004F78D0">
              <w:rPr>
                <w:rFonts w:eastAsiaTheme="minorHAnsi" w:cstheme="minorBidi"/>
                <w:i/>
              </w:rPr>
              <w:t xml:space="preserve">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rPr>
                <w:rStyle w:val="FontStyle12"/>
              </w:rPr>
            </w:pPr>
            <w:r w:rsidRPr="004F78D0">
              <w:rPr>
                <w:rStyle w:val="FontStyle12"/>
              </w:rPr>
              <w:t>1</w:t>
            </w:r>
            <w:r>
              <w:rPr>
                <w:rStyle w:val="FontStyle12"/>
              </w:rPr>
              <w:t>0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1. Сущность процесса электролитической диссоциации.</w:t>
            </w:r>
            <w:r>
              <w:t xml:space="preserve"> Электролитическая диссоциация кислот, оснований и солей. Слабые и сильные электролиты. Степень диссоциации.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 w:rsidRPr="004F78D0">
              <w:rPr>
                <w:rStyle w:val="FontStyle12"/>
              </w:rPr>
              <w:t>1</w:t>
            </w:r>
            <w:r>
              <w:rPr>
                <w:rStyle w:val="FontStyle12"/>
              </w:rPr>
              <w:t>1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A1E04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Реакц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нного обмена и условия их протекания. 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12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3. Химические свойства основных классов неорганических соединений в свете представлений об электролитической диссоциации и окислительно-восстановительных реакциях. Лабораторный опыт.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13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4.Гидролиз солей.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14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b/>
                <w:bCs/>
              </w:rPr>
              <w:t>5. Практическая работа №2</w:t>
            </w:r>
            <w:r>
              <w:rPr>
                <w:rFonts w:eastAsiaTheme="minorHAnsi" w:cstheme="minorBidi"/>
              </w:rPr>
              <w:t xml:space="preserve">: </w:t>
            </w:r>
            <w:r>
              <w:rPr>
                <w:rFonts w:eastAsiaTheme="minorHAnsi" w:cstheme="minorBidi"/>
                <w:b/>
              </w:rPr>
              <w:t>Решение экспериментальных задач по теме «Свойства кислот, оснований и солей как электролитов».</w:t>
            </w:r>
            <w:r>
              <w:rPr>
                <w:rFonts w:eastAsiaTheme="minorHAnsi"/>
                <w:b/>
              </w:rPr>
              <w:t xml:space="preserve"> </w:t>
            </w:r>
            <w:r w:rsidRPr="00D24CE4">
              <w:rPr>
                <w:rFonts w:eastAsiaTheme="minorHAnsi"/>
              </w:rPr>
              <w:t>Инструктаж по технике безопасности.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15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  <w:i/>
              </w:rPr>
            </w:pPr>
            <w:r>
              <w:rPr>
                <w:rFonts w:eastAsiaTheme="minorHAnsi" w:cstheme="minorBidi"/>
              </w:rPr>
              <w:t xml:space="preserve">6. </w:t>
            </w:r>
            <w:r>
              <w:rPr>
                <w:rFonts w:eastAsiaTheme="minorHAnsi" w:cstheme="minorBidi"/>
                <w:b/>
              </w:rPr>
              <w:t>Контрольная работа № 2 по темам: «Классификация химических реакций» и «Электролитическая диссоциация».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16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7. Работа над ошибками. Обобщение и систематизация знаний по темам: «Классификация химических реакций» и «Электролитическая диссоциация».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17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24CE4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  <w:b/>
              </w:rPr>
            </w:pPr>
            <w:r w:rsidRPr="00D24CE4">
              <w:rPr>
                <w:rFonts w:eastAsiaTheme="minorHAnsi" w:cstheme="minorBidi"/>
              </w:rPr>
              <w:t>8. Расчёты по уравнениям хим. реакций, если одно из веществ дано в избытке.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D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Многообразие веществ (3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4F7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msonormalbullet2gif"/>
              <w:contextualSpacing/>
              <w:jc w:val="center"/>
              <w:rPr>
                <w:rFonts w:eastAsiaTheme="minorHAnsi" w:cstheme="minorBidi"/>
                <w:i/>
              </w:rPr>
            </w:pPr>
            <w:r w:rsidRPr="004F78D0">
              <w:rPr>
                <w:rFonts w:eastAsiaTheme="minorHAnsi" w:cstheme="minorBidi"/>
                <w:i/>
              </w:rPr>
              <w:t>Тема 3. Галогены (4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18</w:t>
            </w:r>
            <w:r w:rsidRPr="004F78D0">
              <w:rPr>
                <w:rStyle w:val="FontStyle12"/>
              </w:rPr>
              <w:t xml:space="preserve">. 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A1E04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 xml:space="preserve">1. </w:t>
            </w:r>
            <w:r>
              <w:rPr>
                <w:rFonts w:eastAsiaTheme="minorHAnsi"/>
              </w:rPr>
              <w:t>Работа над ошибками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. </w:t>
            </w:r>
            <w:r>
              <w:rPr>
                <w:rFonts w:eastAsiaTheme="minorHAnsi" w:cstheme="minorBidi"/>
              </w:rPr>
              <w:t>Общая характеристика неметаллов. Положение галогенов в периодической таблице и строение их атомов. Свойства, получение и применение галогенов. Хлор</w:t>
            </w:r>
            <w:r>
              <w:rPr>
                <w:rFonts w:eastAsiaTheme="minorHAnsi" w:cstheme="minorBidi"/>
                <w:i/>
              </w:rPr>
              <w:t>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19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2.Хлороводород: получение и свойства. Лабораторный опыт.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20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3. Соляная кислота и её соли.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21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b/>
                <w:bCs/>
              </w:rPr>
              <w:t>4. Практическая работа №3: «</w:t>
            </w:r>
            <w:r>
              <w:rPr>
                <w:rFonts w:eastAsiaTheme="minorHAnsi" w:cstheme="minorBidi"/>
                <w:b/>
              </w:rPr>
              <w:t>Получение соляной кислоты и изучение её свойств».</w:t>
            </w:r>
            <w:r>
              <w:rPr>
                <w:rFonts w:eastAsiaTheme="minorHAnsi"/>
                <w:b/>
              </w:rPr>
              <w:t xml:space="preserve"> </w:t>
            </w:r>
            <w:r w:rsidRPr="00D24CE4">
              <w:rPr>
                <w:rFonts w:eastAsiaTheme="minorHAnsi"/>
              </w:rPr>
              <w:t>Инструктаж по технике безопасности.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msonormalbullet2gif"/>
              <w:contextualSpacing/>
              <w:jc w:val="center"/>
              <w:rPr>
                <w:rFonts w:eastAsiaTheme="minorHAnsi" w:cstheme="minorBidi"/>
                <w:i/>
              </w:rPr>
            </w:pPr>
            <w:r w:rsidRPr="004F78D0">
              <w:rPr>
                <w:rFonts w:eastAsiaTheme="minorHAnsi" w:cstheme="minorBidi"/>
                <w:i/>
              </w:rPr>
              <w:t>Тема 4. Кислород и сера (</w:t>
            </w:r>
            <w:r>
              <w:rPr>
                <w:rFonts w:eastAsiaTheme="minorHAnsi" w:cstheme="minorBidi"/>
                <w:i/>
              </w:rPr>
              <w:t>5</w:t>
            </w:r>
            <w:r w:rsidRPr="004F78D0">
              <w:rPr>
                <w:rFonts w:eastAsiaTheme="minorHAnsi" w:cstheme="minorBidi"/>
                <w:i/>
              </w:rPr>
              <w:t xml:space="preserve">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22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1. Положение кислорода и серы в периодической системе химических элементов, строение их атомов. Сера.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23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2. Сероводород. Сульфиды.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24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Оксид серы (IV). Сернистая кислота и её соли.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25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CB6455" w:rsidRDefault="00342BB9" w:rsidP="004220F5">
            <w:pPr>
              <w:pStyle w:val="msonormalbullet1gif"/>
              <w:contextualSpacing/>
              <w:rPr>
                <w:rFonts w:eastAsiaTheme="minorHAnsi" w:cstheme="minorBidi"/>
                <w:i/>
              </w:rPr>
            </w:pPr>
            <w:r>
              <w:rPr>
                <w:rFonts w:eastAsiaTheme="minorHAnsi" w:cstheme="minorBidi"/>
              </w:rPr>
              <w:t xml:space="preserve">4. Оксид серы (VI). Серная кислота и её соли. </w:t>
            </w:r>
            <w:r>
              <w:t>Окислительные свойства концентрированной серной кислоты. Лабораторный опыт.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26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 Практическая работа №4.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Решение экспериментальных задач по теме: «Кислород и сера».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 по технике безопасности.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msonormalbullet2gif"/>
              <w:contextualSpacing/>
              <w:jc w:val="center"/>
              <w:rPr>
                <w:rFonts w:eastAsiaTheme="minorHAnsi" w:cstheme="minorBidi"/>
                <w:i/>
              </w:rPr>
            </w:pPr>
            <w:r w:rsidRPr="004F78D0">
              <w:rPr>
                <w:rFonts w:eastAsiaTheme="minorHAnsi" w:cstheme="minorBidi"/>
                <w:i/>
              </w:rPr>
              <w:t>Тема 5. Азот и фосфор (8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27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1.Положение азота и фосфора в периодической системе химических элементов, строение их атомов. Азот: свойства и применение.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28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Аммиак. Физические и химические свойства. Получение и применение. Соли аммония.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29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3.Практическая работа №5: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Получение аммиака и изучение его свойств».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4CE4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30.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D24CE4" w:rsidRDefault="00342BB9" w:rsidP="004220F5">
            <w:pPr>
              <w:spacing w:before="100" w:beforeAutospacing="1" w:after="100" w:afterAutospacing="1" w:line="135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24CE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 по теме: «Азот и его соединения».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31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  <w:i/>
              </w:rPr>
            </w:pPr>
            <w:r>
              <w:rPr>
                <w:rFonts w:eastAsiaTheme="minorHAnsi" w:cstheme="minorBidi"/>
              </w:rPr>
              <w:t>5.</w:t>
            </w:r>
            <w:r>
              <w:rPr>
                <w:rFonts w:eastAsiaTheme="minorHAnsi" w:cstheme="minorBidi"/>
                <w:i/>
              </w:rPr>
              <w:t xml:space="preserve"> </w:t>
            </w:r>
            <w:r w:rsidRPr="00D24CE4">
              <w:rPr>
                <w:rFonts w:eastAsiaTheme="minorHAnsi" w:cstheme="minorBidi"/>
              </w:rPr>
              <w:t>Работа над ошибками.</w:t>
            </w:r>
            <w:r>
              <w:rPr>
                <w:rFonts w:eastAsiaTheme="minorHAnsi" w:cstheme="minorBidi"/>
                <w:i/>
              </w:rPr>
              <w:t xml:space="preserve"> Решение задач на определение массовой (объёмной) доли выхода продукта реакции </w:t>
            </w:r>
            <w:proofErr w:type="gramStart"/>
            <w:r>
              <w:rPr>
                <w:rFonts w:eastAsiaTheme="minorHAnsi" w:cstheme="minorBidi"/>
                <w:i/>
              </w:rPr>
              <w:t>от</w:t>
            </w:r>
            <w:proofErr w:type="gramEnd"/>
            <w:r>
              <w:rPr>
                <w:rFonts w:eastAsiaTheme="minorHAnsi" w:cstheme="minorBidi"/>
                <w:i/>
              </w:rPr>
              <w:t xml:space="preserve"> теоретически возможного 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32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Азотная кислота. Соли азотной кислоты. Азотные удобрения.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33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 w:line="3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Фосфор. Аллотропия фосфора. Свойства фосфора.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34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Оксид фосфора (V). Фосфорная кислота и её соли. Фосфорные удобрения. 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D0">
              <w:rPr>
                <w:rFonts w:ascii="Times New Roman" w:hAnsi="Times New Roman"/>
                <w:i/>
                <w:sz w:val="24"/>
                <w:szCs w:val="24"/>
              </w:rPr>
              <w:t>Тема 6. Углерод и кремний (7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35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  <w:i/>
              </w:rPr>
            </w:pPr>
            <w:r>
              <w:rPr>
                <w:rFonts w:eastAsiaTheme="minorHAnsi" w:cstheme="minorBidi"/>
              </w:rPr>
              <w:t>1. Положение углерода и кремния в периодической системе химических элементов, строение их атомов. Углерод.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36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Угарный газ, свойства. Углекислый газ. Угольная кислота и её соли. Круговорот углерода в природе.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37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Практическая работа №6: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Получение оксида углерода (IV) и изучение его свойств. Распознавание карбонатов».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 по технике безопасности.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38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A1E04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 Кремний и его соединения. Силикатная промышленность.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39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  <w:i/>
              </w:rPr>
            </w:pPr>
            <w:r>
              <w:rPr>
                <w:rFonts w:eastAsiaTheme="minorHAnsi" w:cstheme="minorBidi"/>
              </w:rPr>
              <w:t>5.</w:t>
            </w:r>
            <w:r>
              <w:rPr>
                <w:rFonts w:eastAsiaTheme="minorHAnsi" w:cstheme="minorBidi"/>
                <w:i/>
              </w:rPr>
              <w:t xml:space="preserve"> Решение задач на вычисление массы или объёма продукта реакции по известной массе или объёму исходного вещества, содержащего примеси.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40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6. Обобщение и систематизация по теме: «Неметаллы»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41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  <w:b/>
                <w:bCs/>
              </w:rPr>
              <w:t xml:space="preserve">7. Контрольная работа №4 </w:t>
            </w:r>
            <w:r>
              <w:rPr>
                <w:rFonts w:eastAsiaTheme="minorHAnsi" w:cstheme="minorBidi"/>
                <w:b/>
              </w:rPr>
              <w:t>по теме: «Неметаллы».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msonormalbullet2gif"/>
              <w:spacing w:after="0" w:afterAutospacing="0"/>
              <w:contextualSpacing/>
              <w:jc w:val="center"/>
              <w:rPr>
                <w:rFonts w:eastAsiaTheme="minorHAnsi" w:cstheme="minorBidi"/>
                <w:i/>
              </w:rPr>
            </w:pPr>
            <w:r w:rsidRPr="004F78D0">
              <w:rPr>
                <w:rFonts w:eastAsiaTheme="minorHAnsi" w:cstheme="minorBidi"/>
                <w:i/>
              </w:rPr>
              <w:t>Тема 7. Общие свойства металлов (11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42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A1E04" w:rsidRDefault="00342BB9" w:rsidP="004220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ошибками</w:t>
            </w:r>
            <w: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металлов. Физические свойства. Сплавы металлов. 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43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A1E04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2.Нахождение металлов в природе и общие способы их получения. Понятие о металлургии.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44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msonormalbullet1gif"/>
              <w:spacing w:after="0" w:afterAutospacing="0"/>
              <w:contextualSpacing/>
              <w:rPr>
                <w:rFonts w:eastAsiaTheme="minorHAnsi" w:cstheme="minorBidi"/>
              </w:rPr>
            </w:pPr>
            <w:r>
              <w:rPr>
                <w:rFonts w:eastAsiaTheme="minorHAnsi" w:cstheme="minorBidi"/>
              </w:rPr>
              <w:t>3.Химические свойства металлов. Электрохимический ряд напряжений металлов. Лабораторный опыт.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45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Щелочные металлы. 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46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Магний. Щелочноземельные металлы. Жесткость воды и способы её устранения.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47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A1E04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Алюминий. Нахождение в природе. Свойства алюминия.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48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7.Железо. Нахождение в природе. Свойства железа.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49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A1E04" w:rsidRDefault="00342BB9" w:rsidP="004220F5">
            <w:pPr>
              <w:spacing w:before="100" w:beforeAutospacing="1" w:after="100" w:afterAutospacing="1" w:line="105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8.Соединения железа.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50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 Практическая работа №7.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Решение экспериментальных задач по теме: «Металлы и их соединения».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 по технике безопасности.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51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10.Обобщение и систематизация по теме: «Общие свойства металлов».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52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11.Контрольная работа №5 по теме: «Общие свойства металлов».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8D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Краткий обзор важнейших органических веществ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4F78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53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Органическая химия.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54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Pr="000A1E04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2.Углеводороды. 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55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3.Кислородсодержащие органические соединения: спирты, карбоновые кислоты, сложные эфиры, жиры, углеводы.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56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4.Аминокислоты. Белки. Полимеры.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57.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по теме: «Первоначальные представления об органических веществах».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58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за курс 9 класса.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4F78D0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59</w:t>
            </w:r>
            <w:r w:rsidRPr="004F78D0">
              <w:rPr>
                <w:rStyle w:val="FontStyle12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Анализ итоговой контрольной работы.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10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Pr="0069731B" w:rsidRDefault="00342BB9" w:rsidP="00422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Повторение (9 ч)</w:t>
            </w: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60.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Повторение. Окислительно-восстановительные реакции.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61.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Повторение. Скорость химических реакций.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62.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Повторение. Реакц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нного обмена.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63.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Повторение. Гидролиз солей.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64.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Повторение. Электролитическая диссоциация.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65.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Повторение. Решение задач на избыток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недостаток.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lastRenderedPageBreak/>
              <w:t>66.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Повторение. Решение задач на примеси.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67.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Повторение. Обобщение.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BB9" w:rsidTr="004220F5">
        <w:trPr>
          <w:jc w:val="center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  <w:r>
              <w:rPr>
                <w:rStyle w:val="FontStyle12"/>
              </w:rPr>
              <w:t>68.</w:t>
            </w:r>
          </w:p>
        </w:tc>
        <w:tc>
          <w:tcPr>
            <w:tcW w:w="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pStyle w:val="Style4"/>
              <w:widowControl/>
              <w:spacing w:line="240" w:lineRule="auto"/>
              <w:jc w:val="center"/>
              <w:rPr>
                <w:rStyle w:val="FontStyle12"/>
              </w:rPr>
            </w:pP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Повторение пройденного материала.</w:t>
            </w:r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BB9" w:rsidRDefault="00342BB9" w:rsidP="00422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BB9" w:rsidRDefault="00342BB9" w:rsidP="004220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Pr="00BD57FC" w:rsidRDefault="00342BB9" w:rsidP="00342BB9">
      <w:pPr>
        <w:tabs>
          <w:tab w:val="left" w:pos="993"/>
          <w:tab w:val="left" w:pos="1134"/>
        </w:tabs>
        <w:ind w:left="1134"/>
        <w:rPr>
          <w:rFonts w:ascii="Times New Roman" w:hAnsi="Times New Roman" w:cs="Times New Roman"/>
          <w:sz w:val="24"/>
        </w:rPr>
      </w:pPr>
      <w:r w:rsidRPr="00BD57FC">
        <w:rPr>
          <w:rFonts w:ascii="Times New Roman" w:hAnsi="Times New Roman" w:cs="Times New Roman"/>
          <w:sz w:val="24"/>
        </w:rPr>
        <w:t xml:space="preserve">Примечание: по плану – </w:t>
      </w:r>
      <w:r>
        <w:rPr>
          <w:rFonts w:ascii="Times New Roman" w:hAnsi="Times New Roman" w:cs="Times New Roman"/>
          <w:sz w:val="24"/>
        </w:rPr>
        <w:t>68</w:t>
      </w:r>
      <w:r w:rsidRPr="00BD57FC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ов</w:t>
      </w:r>
      <w:r w:rsidRPr="00BD57FC">
        <w:rPr>
          <w:rFonts w:ascii="Times New Roman" w:hAnsi="Times New Roman" w:cs="Times New Roman"/>
          <w:sz w:val="24"/>
        </w:rPr>
        <w:t xml:space="preserve">, фактических часов – </w:t>
      </w:r>
      <w:r>
        <w:rPr>
          <w:rFonts w:ascii="Times New Roman" w:hAnsi="Times New Roman" w:cs="Times New Roman"/>
          <w:sz w:val="24"/>
        </w:rPr>
        <w:t>68</w:t>
      </w:r>
      <w:r w:rsidRPr="00BD57FC">
        <w:rPr>
          <w:rFonts w:ascii="Times New Roman" w:hAnsi="Times New Roman" w:cs="Times New Roman"/>
          <w:sz w:val="24"/>
        </w:rPr>
        <w:t xml:space="preserve"> час</w:t>
      </w:r>
      <w:r>
        <w:rPr>
          <w:rFonts w:ascii="Times New Roman" w:hAnsi="Times New Roman" w:cs="Times New Roman"/>
          <w:sz w:val="24"/>
        </w:rPr>
        <w:t>ов</w:t>
      </w:r>
      <w:r w:rsidRPr="00BD57FC">
        <w:rPr>
          <w:rFonts w:ascii="Times New Roman" w:hAnsi="Times New Roman" w:cs="Times New Roman"/>
          <w:sz w:val="24"/>
        </w:rPr>
        <w:t>.</w:t>
      </w:r>
    </w:p>
    <w:p w:rsidR="00342BB9" w:rsidRDefault="00342BB9" w:rsidP="00342BB9"/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 w:rsidP="00342BB9">
      <w:pPr>
        <w:rPr>
          <w:rFonts w:ascii="Times New Roman" w:hAnsi="Times New Roman" w:cs="Times New Roman"/>
          <w:sz w:val="24"/>
          <w:szCs w:val="24"/>
        </w:rPr>
      </w:pPr>
    </w:p>
    <w:p w:rsidR="00342BB9" w:rsidRDefault="00342BB9"/>
    <w:sectPr w:rsidR="00342BB9" w:rsidSect="0013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7B06"/>
    <w:multiLevelType w:val="hybridMultilevel"/>
    <w:tmpl w:val="1C5C47CC"/>
    <w:lvl w:ilvl="0" w:tplc="AA66A7E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71C5036"/>
    <w:multiLevelType w:val="hybridMultilevel"/>
    <w:tmpl w:val="997A70B8"/>
    <w:lvl w:ilvl="0" w:tplc="26FE4B2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1B780A89"/>
    <w:multiLevelType w:val="hybridMultilevel"/>
    <w:tmpl w:val="DF32282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616F18"/>
    <w:multiLevelType w:val="hybridMultilevel"/>
    <w:tmpl w:val="7EC27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F23696"/>
    <w:multiLevelType w:val="hybridMultilevel"/>
    <w:tmpl w:val="A0322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C1F238B"/>
    <w:multiLevelType w:val="multilevel"/>
    <w:tmpl w:val="A1A8350E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2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3538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4601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5304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6367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707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8133" w:hanging="1800"/>
      </w:pPr>
      <w:rPr>
        <w:rFonts w:hint="default"/>
        <w:b/>
        <w:i/>
      </w:rPr>
    </w:lvl>
  </w:abstractNum>
  <w:abstractNum w:abstractNumId="8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907DA9"/>
    <w:multiLevelType w:val="hybridMultilevel"/>
    <w:tmpl w:val="1C5C47CC"/>
    <w:lvl w:ilvl="0" w:tplc="AA66A7E2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>
    <w:nsid w:val="61BA64DD"/>
    <w:multiLevelType w:val="hybridMultilevel"/>
    <w:tmpl w:val="988CA698"/>
    <w:lvl w:ilvl="0" w:tplc="A0D6DFAC">
      <w:numFmt w:val="bullet"/>
      <w:lvlText w:val=""/>
      <w:lvlJc w:val="left"/>
      <w:pPr>
        <w:ind w:left="2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FF25286">
      <w:numFmt w:val="bullet"/>
      <w:lvlText w:val=""/>
      <w:lvlJc w:val="left"/>
      <w:pPr>
        <w:ind w:left="402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AC23F4">
      <w:numFmt w:val="bullet"/>
      <w:lvlText w:val="•"/>
      <w:lvlJc w:val="left"/>
      <w:pPr>
        <w:ind w:left="1445" w:hanging="180"/>
      </w:pPr>
      <w:rPr>
        <w:rFonts w:hint="default"/>
        <w:lang w:val="ru-RU" w:eastAsia="en-US" w:bidi="ar-SA"/>
      </w:rPr>
    </w:lvl>
    <w:lvl w:ilvl="3" w:tplc="94F4D534">
      <w:numFmt w:val="bullet"/>
      <w:lvlText w:val="•"/>
      <w:lvlJc w:val="left"/>
      <w:pPr>
        <w:ind w:left="2490" w:hanging="180"/>
      </w:pPr>
      <w:rPr>
        <w:rFonts w:hint="default"/>
        <w:lang w:val="ru-RU" w:eastAsia="en-US" w:bidi="ar-SA"/>
      </w:rPr>
    </w:lvl>
    <w:lvl w:ilvl="4" w:tplc="A58C9F24">
      <w:numFmt w:val="bullet"/>
      <w:lvlText w:val="•"/>
      <w:lvlJc w:val="left"/>
      <w:pPr>
        <w:ind w:left="3535" w:hanging="180"/>
      </w:pPr>
      <w:rPr>
        <w:rFonts w:hint="default"/>
        <w:lang w:val="ru-RU" w:eastAsia="en-US" w:bidi="ar-SA"/>
      </w:rPr>
    </w:lvl>
    <w:lvl w:ilvl="5" w:tplc="96F84E60">
      <w:numFmt w:val="bullet"/>
      <w:lvlText w:val="•"/>
      <w:lvlJc w:val="left"/>
      <w:pPr>
        <w:ind w:left="4580" w:hanging="180"/>
      </w:pPr>
      <w:rPr>
        <w:rFonts w:hint="default"/>
        <w:lang w:val="ru-RU" w:eastAsia="en-US" w:bidi="ar-SA"/>
      </w:rPr>
    </w:lvl>
    <w:lvl w:ilvl="6" w:tplc="4B5EAF20">
      <w:numFmt w:val="bullet"/>
      <w:lvlText w:val="•"/>
      <w:lvlJc w:val="left"/>
      <w:pPr>
        <w:ind w:left="5625" w:hanging="180"/>
      </w:pPr>
      <w:rPr>
        <w:rFonts w:hint="default"/>
        <w:lang w:val="ru-RU" w:eastAsia="en-US" w:bidi="ar-SA"/>
      </w:rPr>
    </w:lvl>
    <w:lvl w:ilvl="7" w:tplc="F93AE8AC">
      <w:numFmt w:val="bullet"/>
      <w:lvlText w:val="•"/>
      <w:lvlJc w:val="left"/>
      <w:pPr>
        <w:ind w:left="6670" w:hanging="180"/>
      </w:pPr>
      <w:rPr>
        <w:rFonts w:hint="default"/>
        <w:lang w:val="ru-RU" w:eastAsia="en-US" w:bidi="ar-SA"/>
      </w:rPr>
    </w:lvl>
    <w:lvl w:ilvl="8" w:tplc="9AC4F0C2">
      <w:numFmt w:val="bullet"/>
      <w:lvlText w:val="•"/>
      <w:lvlJc w:val="left"/>
      <w:pPr>
        <w:ind w:left="7716" w:hanging="180"/>
      </w:pPr>
      <w:rPr>
        <w:rFonts w:hint="default"/>
        <w:lang w:val="ru-RU" w:eastAsia="en-US" w:bidi="ar-SA"/>
      </w:rPr>
    </w:lvl>
  </w:abstractNum>
  <w:abstractNum w:abstractNumId="11">
    <w:nsid w:val="6D51133A"/>
    <w:multiLevelType w:val="hybridMultilevel"/>
    <w:tmpl w:val="D82A47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2"/>
  </w:num>
  <w:num w:numId="5">
    <w:abstractNumId w:val="4"/>
  </w:num>
  <w:num w:numId="6">
    <w:abstractNumId w:val="11"/>
  </w:num>
  <w:num w:numId="7">
    <w:abstractNumId w:val="5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BB9"/>
    <w:rsid w:val="0013121F"/>
    <w:rsid w:val="00342BB9"/>
    <w:rsid w:val="003A2590"/>
    <w:rsid w:val="003B6DB3"/>
    <w:rsid w:val="00484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34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qFormat/>
    <w:rsid w:val="00342B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4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_"/>
    <w:basedOn w:val="a0"/>
    <w:link w:val="2"/>
    <w:rsid w:val="00342BB9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342BB9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eastAsia="Times New Roman" w:hAnsi="Times New Roman"/>
    </w:rPr>
  </w:style>
  <w:style w:type="paragraph" w:customStyle="1" w:styleId="a6">
    <w:name w:val="Базовый"/>
    <w:uiPriority w:val="99"/>
    <w:rsid w:val="00342BB9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34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42B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42BB9"/>
    <w:pPr>
      <w:widowControl w:val="0"/>
      <w:autoSpaceDE w:val="0"/>
      <w:autoSpaceDN w:val="0"/>
      <w:adjustRightInd w:val="0"/>
      <w:spacing w:after="0" w:line="230" w:lineRule="exact"/>
    </w:pPr>
    <w:rPr>
      <w:rFonts w:ascii="Arial" w:hAnsi="Arial" w:cs="Arial"/>
      <w:sz w:val="24"/>
      <w:szCs w:val="24"/>
    </w:rPr>
  </w:style>
  <w:style w:type="character" w:customStyle="1" w:styleId="c2">
    <w:name w:val="c2"/>
    <w:basedOn w:val="a0"/>
    <w:rsid w:val="00342BB9"/>
  </w:style>
  <w:style w:type="character" w:customStyle="1" w:styleId="FontStyle12">
    <w:name w:val="Font Style12"/>
    <w:basedOn w:val="a0"/>
    <w:uiPriority w:val="99"/>
    <w:rsid w:val="00342BB9"/>
    <w:rPr>
      <w:rFonts w:ascii="Times New Roman" w:hAnsi="Times New Roman" w:cs="Times New Roman" w:hint="default"/>
      <w:sz w:val="18"/>
      <w:szCs w:val="18"/>
    </w:rPr>
  </w:style>
  <w:style w:type="character" w:customStyle="1" w:styleId="FontStyle11">
    <w:name w:val="Font Style11"/>
    <w:basedOn w:val="a0"/>
    <w:uiPriority w:val="99"/>
    <w:rsid w:val="00342BB9"/>
    <w:rPr>
      <w:rFonts w:ascii="Arial" w:hAnsi="Arial" w:cs="Arial" w:hint="default"/>
      <w:spacing w:val="30"/>
      <w:sz w:val="14"/>
      <w:szCs w:val="14"/>
    </w:rPr>
  </w:style>
  <w:style w:type="table" w:styleId="a7">
    <w:name w:val="Table Grid"/>
    <w:basedOn w:val="a1"/>
    <w:rsid w:val="00342B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34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8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4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10478</Words>
  <Characters>59725</Characters>
  <Application>Microsoft Office Word</Application>
  <DocSecurity>0</DocSecurity>
  <Lines>497</Lines>
  <Paragraphs>140</Paragraphs>
  <ScaleCrop>false</ScaleCrop>
  <Company>SPecialiST RePack</Company>
  <LinksUpToDate>false</LinksUpToDate>
  <CharactersWithSpaces>70063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User</cp:lastModifiedBy>
  <cp:revision>6</cp:revision>
  <cp:lastPrinted>2023-03-21T09:21:00Z</cp:lastPrinted>
  <dcterms:created xsi:type="dcterms:W3CDTF">2023-03-21T08:43:00Z</dcterms:created>
  <dcterms:modified xsi:type="dcterms:W3CDTF">2023-03-21T09:32:00Z</dcterms:modified>
</cp:coreProperties>
</file>